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7DC30" w14:textId="77777777" w:rsidR="0012313F" w:rsidRPr="00DB42C7" w:rsidRDefault="0012313F" w:rsidP="0012313F">
      <w:pPr>
        <w:jc w:val="center"/>
        <w:rPr>
          <w:rFonts w:ascii="Palatino Linotype" w:hAnsi="Palatino Linotype"/>
          <w:b/>
          <w:sz w:val="23"/>
          <w:szCs w:val="23"/>
        </w:rPr>
      </w:pPr>
      <w:r w:rsidRPr="00DB42C7">
        <w:rPr>
          <w:rFonts w:ascii="Palatino Linotype" w:hAnsi="Palatino Linotype"/>
          <w:b/>
          <w:sz w:val="23"/>
          <w:szCs w:val="23"/>
        </w:rPr>
        <w:t>LOWER SCHOOL TEACHING ASSISTANT</w:t>
      </w:r>
    </w:p>
    <w:p w14:paraId="53E2BE6E" w14:textId="079CB424" w:rsidR="0012313F" w:rsidRPr="00DB42C7" w:rsidRDefault="0012313F" w:rsidP="0012313F">
      <w:pPr>
        <w:jc w:val="center"/>
        <w:rPr>
          <w:rFonts w:ascii="Palatino Linotype" w:hAnsi="Palatino Linotype"/>
          <w:b/>
          <w:sz w:val="23"/>
          <w:szCs w:val="23"/>
        </w:rPr>
      </w:pPr>
      <w:r w:rsidRPr="00DB42C7">
        <w:rPr>
          <w:rFonts w:ascii="Palatino Linotype" w:hAnsi="Palatino Linotype"/>
          <w:b/>
          <w:sz w:val="23"/>
          <w:szCs w:val="23"/>
        </w:rPr>
        <w:t>CANDIDATE INFORMATION PACK</w:t>
      </w:r>
    </w:p>
    <w:p w14:paraId="21B784B9" w14:textId="186B772A" w:rsidR="0012313F" w:rsidRPr="00DB42C7" w:rsidRDefault="0012313F" w:rsidP="0012313F">
      <w:pPr>
        <w:jc w:val="center"/>
        <w:rPr>
          <w:rFonts w:ascii="Palatino Linotype" w:hAnsi="Palatino Linotype"/>
          <w:b/>
          <w:sz w:val="23"/>
          <w:szCs w:val="23"/>
        </w:rPr>
      </w:pPr>
    </w:p>
    <w:p w14:paraId="41CC48EA" w14:textId="764012B1" w:rsidR="0012313F" w:rsidRPr="00DB42C7" w:rsidRDefault="0012313F" w:rsidP="0012313F">
      <w:pPr>
        <w:rPr>
          <w:rFonts w:ascii="Palatino Linotype" w:hAnsi="Palatino Linotype"/>
          <w:b/>
          <w:sz w:val="23"/>
          <w:szCs w:val="23"/>
        </w:rPr>
      </w:pPr>
      <w:r w:rsidRPr="00DB42C7">
        <w:rPr>
          <w:rFonts w:ascii="Palatino Linotype" w:hAnsi="Palatino Linotype"/>
          <w:b/>
          <w:sz w:val="23"/>
          <w:szCs w:val="23"/>
        </w:rPr>
        <w:t>INTRODUCTION</w:t>
      </w:r>
    </w:p>
    <w:p w14:paraId="131A0DF5" w14:textId="77777777" w:rsidR="004068A9" w:rsidRPr="00DB42C7" w:rsidRDefault="004068A9" w:rsidP="0012313F">
      <w:pPr>
        <w:rPr>
          <w:rFonts w:ascii="Palatino Linotype" w:hAnsi="Palatino Linotype"/>
          <w:b/>
          <w:sz w:val="23"/>
          <w:szCs w:val="23"/>
        </w:rPr>
      </w:pPr>
    </w:p>
    <w:p w14:paraId="551606EF" w14:textId="76803079" w:rsidR="0012313F" w:rsidRPr="00DB42C7" w:rsidRDefault="0012313F" w:rsidP="0012313F">
      <w:pPr>
        <w:rPr>
          <w:rFonts w:ascii="Palatino Linotype" w:hAnsi="Palatino Linotype"/>
          <w:bCs/>
          <w:sz w:val="23"/>
          <w:szCs w:val="23"/>
        </w:rPr>
      </w:pPr>
      <w:r w:rsidRPr="00DB42C7">
        <w:rPr>
          <w:rFonts w:ascii="Palatino Linotype" w:hAnsi="Palatino Linotype"/>
          <w:bCs/>
          <w:sz w:val="23"/>
          <w:szCs w:val="23"/>
        </w:rPr>
        <w:t xml:space="preserve">Palmers Green High School (PGHS) seeks to appoint a well-qualified, caring and enthusiastic teaching assistant to </w:t>
      </w:r>
      <w:r w:rsidR="00F635E7" w:rsidRPr="00DB42C7">
        <w:rPr>
          <w:rFonts w:ascii="Palatino Linotype" w:hAnsi="Palatino Linotype"/>
          <w:bCs/>
          <w:sz w:val="23"/>
          <w:szCs w:val="23"/>
        </w:rPr>
        <w:t xml:space="preserve">work across the Lower School (predominantly in </w:t>
      </w:r>
      <w:r w:rsidR="00976259">
        <w:rPr>
          <w:rFonts w:ascii="Palatino Linotype" w:hAnsi="Palatino Linotype"/>
          <w:bCs/>
          <w:sz w:val="23"/>
          <w:szCs w:val="23"/>
        </w:rPr>
        <w:t>Reception</w:t>
      </w:r>
      <w:r w:rsidR="00F635E7" w:rsidRPr="00DB42C7">
        <w:rPr>
          <w:rFonts w:ascii="Palatino Linotype" w:hAnsi="Palatino Linotype"/>
          <w:bCs/>
          <w:sz w:val="23"/>
          <w:szCs w:val="23"/>
        </w:rPr>
        <w:t xml:space="preserve"> to </w:t>
      </w:r>
      <w:r w:rsidR="00976259">
        <w:rPr>
          <w:rFonts w:ascii="Palatino Linotype" w:hAnsi="Palatino Linotype"/>
          <w:bCs/>
          <w:sz w:val="23"/>
          <w:szCs w:val="23"/>
        </w:rPr>
        <w:t>Year 2</w:t>
      </w:r>
      <w:r w:rsidR="00F635E7" w:rsidRPr="00DB42C7">
        <w:rPr>
          <w:rFonts w:ascii="Palatino Linotype" w:hAnsi="Palatino Linotype"/>
          <w:bCs/>
          <w:sz w:val="23"/>
          <w:szCs w:val="23"/>
        </w:rPr>
        <w:t xml:space="preserve">). </w:t>
      </w:r>
    </w:p>
    <w:p w14:paraId="45C3E18E" w14:textId="77777777" w:rsidR="0012313F" w:rsidRPr="00DB42C7" w:rsidRDefault="0012313F" w:rsidP="0012313F">
      <w:pPr>
        <w:rPr>
          <w:rFonts w:ascii="Palatino Linotype" w:hAnsi="Palatino Linotype"/>
          <w:bCs/>
          <w:sz w:val="23"/>
          <w:szCs w:val="23"/>
        </w:rPr>
      </w:pPr>
    </w:p>
    <w:p w14:paraId="3F3EC9A3" w14:textId="110E5175" w:rsidR="0012313F" w:rsidRPr="00DB42C7" w:rsidRDefault="0012313F" w:rsidP="0012313F">
      <w:pPr>
        <w:rPr>
          <w:rFonts w:ascii="Palatino Linotype" w:hAnsi="Palatino Linotype"/>
          <w:bCs/>
          <w:sz w:val="23"/>
          <w:szCs w:val="23"/>
        </w:rPr>
      </w:pPr>
      <w:r w:rsidRPr="00DB42C7">
        <w:rPr>
          <w:rFonts w:ascii="Palatino Linotype" w:hAnsi="Palatino Linotype"/>
          <w:bCs/>
          <w:sz w:val="23"/>
          <w:szCs w:val="23"/>
        </w:rPr>
        <w:t>This is an exciting opportunity for an empathetic and talented teaching assistant to join a school that works collaboratively to get the very best from all pupils. The successful postholder will complement the professional work of teachers</w:t>
      </w:r>
      <w:r w:rsidR="00F635E7" w:rsidRPr="00DB42C7">
        <w:rPr>
          <w:rFonts w:ascii="Palatino Linotype" w:hAnsi="Palatino Linotype"/>
          <w:bCs/>
          <w:sz w:val="23"/>
          <w:szCs w:val="23"/>
        </w:rPr>
        <w:t xml:space="preserve">. </w:t>
      </w:r>
      <w:r w:rsidRPr="00DB42C7">
        <w:rPr>
          <w:rFonts w:ascii="Palatino Linotype" w:hAnsi="Palatino Linotype"/>
          <w:bCs/>
          <w:sz w:val="23"/>
          <w:szCs w:val="23"/>
        </w:rPr>
        <w:t xml:space="preserve">Experience working with children is essential. </w:t>
      </w:r>
    </w:p>
    <w:p w14:paraId="1125FAF5" w14:textId="77777777" w:rsidR="0012313F" w:rsidRPr="00DB42C7" w:rsidRDefault="0012313F" w:rsidP="0012313F">
      <w:pPr>
        <w:rPr>
          <w:rFonts w:ascii="Palatino Linotype" w:hAnsi="Palatino Linotype"/>
          <w:bCs/>
          <w:sz w:val="23"/>
          <w:szCs w:val="23"/>
        </w:rPr>
      </w:pPr>
    </w:p>
    <w:p w14:paraId="65FA5266" w14:textId="5859E87C" w:rsidR="00C45B1A" w:rsidRDefault="00C45B1A" w:rsidP="00C45B1A">
      <w:pPr>
        <w:ind w:right="990"/>
        <w:jc w:val="both"/>
        <w:rPr>
          <w:rFonts w:ascii="Palatino Linotype" w:hAnsi="Palatino Linotype"/>
          <w:bCs/>
          <w:sz w:val="23"/>
          <w:szCs w:val="23"/>
        </w:rPr>
      </w:pPr>
      <w:r w:rsidRPr="00080247">
        <w:rPr>
          <w:rFonts w:ascii="Palatino Linotype" w:hAnsi="Palatino Linotype"/>
          <w:bCs/>
          <w:sz w:val="23"/>
          <w:szCs w:val="23"/>
        </w:rPr>
        <w:t>Applicants are asked to complete the TES online Application Form. The closing date for applications is</w:t>
      </w:r>
      <w:r w:rsidR="00E02953">
        <w:rPr>
          <w:rFonts w:ascii="Palatino Linotype" w:hAnsi="Palatino Linotype"/>
          <w:bCs/>
          <w:sz w:val="23"/>
          <w:szCs w:val="23"/>
        </w:rPr>
        <w:t xml:space="preserve"> </w:t>
      </w:r>
      <w:r w:rsidR="00E02953" w:rsidRPr="00E02953">
        <w:rPr>
          <w:rFonts w:ascii="Palatino Linotype" w:hAnsi="Palatino Linotype"/>
          <w:bCs/>
          <w:sz w:val="23"/>
          <w:szCs w:val="23"/>
        </w:rPr>
        <w:t>Wednesday 3</w:t>
      </w:r>
      <w:r w:rsidR="00E02953" w:rsidRPr="00E02953">
        <w:rPr>
          <w:rFonts w:ascii="Palatino Linotype" w:hAnsi="Palatino Linotype"/>
          <w:bCs/>
          <w:sz w:val="23"/>
          <w:szCs w:val="23"/>
          <w:vertAlign w:val="superscript"/>
        </w:rPr>
        <w:t>rd</w:t>
      </w:r>
      <w:r w:rsidR="00E02953" w:rsidRPr="00E02953">
        <w:rPr>
          <w:rFonts w:ascii="Palatino Linotype" w:hAnsi="Palatino Linotype"/>
          <w:bCs/>
          <w:sz w:val="23"/>
          <w:szCs w:val="23"/>
        </w:rPr>
        <w:t xml:space="preserve"> December</w:t>
      </w:r>
      <w:r w:rsidRPr="00E02953">
        <w:rPr>
          <w:rFonts w:ascii="Palatino Linotype" w:hAnsi="Palatino Linotype"/>
          <w:bCs/>
          <w:sz w:val="23"/>
          <w:szCs w:val="23"/>
        </w:rPr>
        <w:t xml:space="preserve"> at 12 noon. The</w:t>
      </w:r>
      <w:r w:rsidRPr="00080247">
        <w:rPr>
          <w:rFonts w:ascii="Palatino Linotype" w:hAnsi="Palatino Linotype"/>
          <w:bCs/>
          <w:sz w:val="23"/>
          <w:szCs w:val="23"/>
        </w:rPr>
        <w:t xml:space="preserve"> school reserves the right to interview suitable candidates before the closing date so early applications are encouraged.</w:t>
      </w:r>
    </w:p>
    <w:p w14:paraId="5B0C2B81" w14:textId="77777777" w:rsidR="0012313F" w:rsidRPr="00DB42C7" w:rsidRDefault="0012313F" w:rsidP="0012313F">
      <w:pPr>
        <w:rPr>
          <w:rFonts w:ascii="Palatino Linotype" w:hAnsi="Palatino Linotype"/>
          <w:b/>
          <w:sz w:val="23"/>
          <w:szCs w:val="23"/>
        </w:rPr>
      </w:pPr>
    </w:p>
    <w:p w14:paraId="7AA93D2F" w14:textId="69963B01" w:rsidR="0012313F" w:rsidRPr="00DB42C7" w:rsidRDefault="0012313F" w:rsidP="00F635E7">
      <w:pPr>
        <w:rPr>
          <w:rFonts w:ascii="Palatino Linotype" w:hAnsi="Palatino Linotype"/>
          <w:b/>
          <w:sz w:val="23"/>
          <w:szCs w:val="23"/>
        </w:rPr>
      </w:pPr>
      <w:r w:rsidRPr="00DB42C7">
        <w:rPr>
          <w:rFonts w:ascii="Palatino Linotype" w:hAnsi="Palatino Linotype"/>
          <w:b/>
          <w:sz w:val="23"/>
          <w:szCs w:val="23"/>
        </w:rPr>
        <w:t>THE SCHOOL</w:t>
      </w:r>
    </w:p>
    <w:p w14:paraId="43628EBF" w14:textId="77777777" w:rsidR="004068A9" w:rsidRPr="00DB42C7" w:rsidRDefault="004068A9" w:rsidP="00F635E7">
      <w:pPr>
        <w:rPr>
          <w:rFonts w:ascii="Palatino Linotype" w:hAnsi="Palatino Linotype"/>
          <w:b/>
          <w:sz w:val="23"/>
          <w:szCs w:val="23"/>
        </w:rPr>
      </w:pPr>
    </w:p>
    <w:p w14:paraId="499D35C6" w14:textId="7FC8FC7E" w:rsidR="0012313F" w:rsidRPr="00DB42C7" w:rsidRDefault="0012313F" w:rsidP="00F635E7">
      <w:pPr>
        <w:rPr>
          <w:rFonts w:ascii="Palatino Linotype" w:hAnsi="Palatino Linotype"/>
          <w:bCs/>
          <w:sz w:val="23"/>
          <w:szCs w:val="23"/>
        </w:rPr>
      </w:pPr>
      <w:r w:rsidRPr="00DB42C7">
        <w:rPr>
          <w:rFonts w:ascii="Palatino Linotype" w:hAnsi="Palatino Linotype"/>
          <w:bCs/>
          <w:sz w:val="23"/>
          <w:szCs w:val="23"/>
        </w:rPr>
        <w:t xml:space="preserve">Founded in 1905 by Miss Alice Hum, a Quaker, Palmers Green High School is unique in the North London area because it is a small selective school providing challenging and stimulating educational opportunities for approximately </w:t>
      </w:r>
      <w:r w:rsidR="00F635E7" w:rsidRPr="00DB42C7">
        <w:rPr>
          <w:rFonts w:ascii="Palatino Linotype" w:hAnsi="Palatino Linotype"/>
          <w:bCs/>
          <w:sz w:val="23"/>
          <w:szCs w:val="23"/>
        </w:rPr>
        <w:t>250</w:t>
      </w:r>
      <w:r w:rsidRPr="00DB42C7">
        <w:rPr>
          <w:rFonts w:ascii="Palatino Linotype" w:hAnsi="Palatino Linotype"/>
          <w:bCs/>
          <w:sz w:val="23"/>
          <w:szCs w:val="23"/>
        </w:rPr>
        <w:t xml:space="preserve"> girls aged </w:t>
      </w:r>
      <w:r w:rsidR="00F635E7" w:rsidRPr="00DB42C7">
        <w:rPr>
          <w:rFonts w:ascii="Palatino Linotype" w:hAnsi="Palatino Linotype"/>
          <w:bCs/>
          <w:sz w:val="23"/>
          <w:szCs w:val="23"/>
        </w:rPr>
        <w:t>4</w:t>
      </w:r>
      <w:r w:rsidRPr="00DB42C7">
        <w:rPr>
          <w:rFonts w:ascii="Palatino Linotype" w:hAnsi="Palatino Linotype"/>
          <w:bCs/>
          <w:sz w:val="23"/>
          <w:szCs w:val="23"/>
        </w:rPr>
        <w:t>-16 from a diverse range of cultural backgrounds.</w:t>
      </w:r>
    </w:p>
    <w:p w14:paraId="13E6010D" w14:textId="77777777" w:rsidR="00F635E7" w:rsidRPr="00DB42C7" w:rsidRDefault="00F635E7" w:rsidP="00F635E7">
      <w:pPr>
        <w:rPr>
          <w:rFonts w:ascii="Palatino Linotype" w:hAnsi="Palatino Linotype"/>
          <w:bCs/>
          <w:sz w:val="23"/>
          <w:szCs w:val="23"/>
        </w:rPr>
      </w:pPr>
    </w:p>
    <w:p w14:paraId="2F24D6F4" w14:textId="77777777" w:rsidR="0012313F" w:rsidRPr="00DB42C7" w:rsidRDefault="0012313F" w:rsidP="00F635E7">
      <w:pPr>
        <w:rPr>
          <w:rFonts w:ascii="Palatino Linotype" w:hAnsi="Palatino Linotype"/>
          <w:bCs/>
          <w:sz w:val="23"/>
          <w:szCs w:val="23"/>
        </w:rPr>
      </w:pPr>
      <w:r w:rsidRPr="00DB42C7">
        <w:rPr>
          <w:rFonts w:ascii="Palatino Linotype" w:hAnsi="Palatino Linotype"/>
          <w:bCs/>
          <w:sz w:val="23"/>
          <w:szCs w:val="23"/>
        </w:rPr>
        <w:t>The school’s motto “By Love Serve One Another” was set by its founder and, whilst Miss Hum was a Quaker, the school has no oﬃcial religious aﬃliation, although it celebrates Founder’s Day and Christmas with services held at the church of St John The Evangelist on Bourne Hill, where some PGHS lessons were taught during World War II when Keble Preparatory School for Boys had to share the main PGHS site in Hoppers Road.</w:t>
      </w:r>
    </w:p>
    <w:p w14:paraId="3357294E" w14:textId="77777777" w:rsidR="0012313F" w:rsidRPr="00DB42C7" w:rsidRDefault="0012313F" w:rsidP="00F635E7">
      <w:pPr>
        <w:rPr>
          <w:rFonts w:ascii="Palatino Linotype" w:hAnsi="Palatino Linotype"/>
          <w:bCs/>
          <w:sz w:val="23"/>
          <w:szCs w:val="23"/>
        </w:rPr>
      </w:pPr>
    </w:p>
    <w:p w14:paraId="31D866EF" w14:textId="57AB01FE" w:rsidR="0012313F" w:rsidRPr="00DB42C7" w:rsidRDefault="0012313F" w:rsidP="00F635E7">
      <w:pPr>
        <w:rPr>
          <w:rFonts w:ascii="Palatino Linotype" w:hAnsi="Palatino Linotype"/>
          <w:bCs/>
          <w:sz w:val="23"/>
          <w:szCs w:val="23"/>
        </w:rPr>
      </w:pPr>
      <w:r w:rsidRPr="00DB42C7">
        <w:rPr>
          <w:rFonts w:ascii="Palatino Linotype" w:hAnsi="Palatino Linotype"/>
          <w:bCs/>
          <w:sz w:val="23"/>
          <w:szCs w:val="23"/>
        </w:rPr>
        <w:t xml:space="preserve">Girls from Reception to Year 11 are taught on the main school site, situated in a residential road in Winchmore Hill. </w:t>
      </w:r>
    </w:p>
    <w:p w14:paraId="3FCF64AC" w14:textId="77777777" w:rsidR="004068A9" w:rsidRPr="00DB42C7" w:rsidRDefault="004068A9" w:rsidP="00F635E7">
      <w:pPr>
        <w:rPr>
          <w:rFonts w:ascii="Palatino Linotype" w:hAnsi="Palatino Linotype"/>
          <w:bCs/>
          <w:sz w:val="23"/>
          <w:szCs w:val="23"/>
        </w:rPr>
      </w:pPr>
    </w:p>
    <w:p w14:paraId="55F1B13F" w14:textId="1255ECFC" w:rsidR="0012313F" w:rsidRPr="00DB42C7" w:rsidRDefault="0012313F" w:rsidP="00F635E7">
      <w:pPr>
        <w:rPr>
          <w:rFonts w:ascii="Palatino Linotype" w:hAnsi="Palatino Linotype"/>
          <w:b/>
          <w:sz w:val="23"/>
          <w:szCs w:val="23"/>
        </w:rPr>
      </w:pPr>
      <w:r w:rsidRPr="00DB42C7">
        <w:rPr>
          <w:rFonts w:ascii="Palatino Linotype" w:hAnsi="Palatino Linotype"/>
          <w:b/>
          <w:sz w:val="23"/>
          <w:szCs w:val="23"/>
        </w:rPr>
        <w:t>ACADEMIC INFORMATION</w:t>
      </w:r>
    </w:p>
    <w:p w14:paraId="05713281" w14:textId="77777777" w:rsidR="004068A9" w:rsidRPr="00DB42C7" w:rsidRDefault="004068A9" w:rsidP="00F635E7">
      <w:pPr>
        <w:rPr>
          <w:rFonts w:ascii="Palatino Linotype" w:hAnsi="Palatino Linotype"/>
          <w:b/>
          <w:sz w:val="23"/>
          <w:szCs w:val="23"/>
        </w:rPr>
      </w:pPr>
    </w:p>
    <w:p w14:paraId="3429903C" w14:textId="77777777" w:rsidR="0012313F" w:rsidRPr="00DB42C7" w:rsidRDefault="0012313F" w:rsidP="00F635E7">
      <w:pPr>
        <w:rPr>
          <w:rFonts w:ascii="Palatino Linotype" w:hAnsi="Palatino Linotype"/>
          <w:bCs/>
          <w:sz w:val="23"/>
          <w:szCs w:val="23"/>
        </w:rPr>
      </w:pPr>
      <w:r w:rsidRPr="00DB42C7">
        <w:rPr>
          <w:rFonts w:ascii="Palatino Linotype" w:hAnsi="Palatino Linotype"/>
          <w:bCs/>
          <w:sz w:val="23"/>
          <w:szCs w:val="23"/>
        </w:rPr>
        <w:t>You will be supporting bright, interested and hard-working pupils in small classes in an</w:t>
      </w:r>
    </w:p>
    <w:p w14:paraId="398F192D" w14:textId="77777777" w:rsidR="0012313F" w:rsidRPr="00DB42C7" w:rsidRDefault="0012313F" w:rsidP="00F635E7">
      <w:pPr>
        <w:rPr>
          <w:rFonts w:ascii="Palatino Linotype" w:hAnsi="Palatino Linotype"/>
          <w:bCs/>
          <w:sz w:val="23"/>
          <w:szCs w:val="23"/>
        </w:rPr>
      </w:pPr>
      <w:r w:rsidRPr="00DB42C7">
        <w:rPr>
          <w:rFonts w:ascii="Palatino Linotype" w:hAnsi="Palatino Linotype"/>
          <w:bCs/>
          <w:sz w:val="23"/>
          <w:szCs w:val="23"/>
        </w:rPr>
        <w:t>academically selective girls’ independent school.</w:t>
      </w:r>
    </w:p>
    <w:p w14:paraId="41C5A2D9" w14:textId="77777777" w:rsidR="0012313F" w:rsidRPr="00DB42C7" w:rsidRDefault="0012313F" w:rsidP="00F635E7">
      <w:pPr>
        <w:rPr>
          <w:rFonts w:ascii="Palatino Linotype" w:hAnsi="Palatino Linotype"/>
          <w:bCs/>
          <w:sz w:val="23"/>
          <w:szCs w:val="23"/>
        </w:rPr>
      </w:pPr>
      <w:r w:rsidRPr="00DB42C7">
        <w:rPr>
          <w:rFonts w:ascii="Palatino Linotype" w:hAnsi="Palatino Linotype"/>
          <w:bCs/>
          <w:sz w:val="23"/>
          <w:szCs w:val="23"/>
        </w:rPr>
        <w:t xml:space="preserve"> </w:t>
      </w:r>
    </w:p>
    <w:p w14:paraId="56052DF5" w14:textId="5C3A259F" w:rsidR="0012313F" w:rsidRPr="00DB42C7" w:rsidRDefault="0012313F" w:rsidP="00F635E7">
      <w:pPr>
        <w:rPr>
          <w:rFonts w:ascii="Palatino Linotype" w:hAnsi="Palatino Linotype"/>
          <w:bCs/>
          <w:sz w:val="23"/>
          <w:szCs w:val="23"/>
        </w:rPr>
      </w:pPr>
      <w:r w:rsidRPr="002D5672">
        <w:rPr>
          <w:rFonts w:ascii="Palatino Linotype" w:hAnsi="Palatino Linotype"/>
          <w:bCs/>
          <w:sz w:val="23"/>
          <w:szCs w:val="23"/>
        </w:rPr>
        <w:t xml:space="preserve">In </w:t>
      </w:r>
      <w:r w:rsidR="00BF2B18" w:rsidRPr="002D5672">
        <w:rPr>
          <w:rFonts w:ascii="Palatino Linotype" w:hAnsi="Palatino Linotype"/>
          <w:bCs/>
          <w:sz w:val="23"/>
          <w:szCs w:val="23"/>
        </w:rPr>
        <w:t>March</w:t>
      </w:r>
      <w:r w:rsidRPr="002D5672">
        <w:rPr>
          <w:rFonts w:ascii="Palatino Linotype" w:hAnsi="Palatino Linotype"/>
          <w:bCs/>
          <w:sz w:val="23"/>
          <w:szCs w:val="23"/>
        </w:rPr>
        <w:t xml:space="preserve"> 202</w:t>
      </w:r>
      <w:r w:rsidR="00BF2B18" w:rsidRPr="002D5672">
        <w:rPr>
          <w:rFonts w:ascii="Palatino Linotype" w:hAnsi="Palatino Linotype"/>
          <w:bCs/>
          <w:sz w:val="23"/>
          <w:szCs w:val="23"/>
        </w:rPr>
        <w:t>5</w:t>
      </w:r>
      <w:r w:rsidRPr="002D5672">
        <w:rPr>
          <w:rFonts w:ascii="Palatino Linotype" w:hAnsi="Palatino Linotype"/>
          <w:bCs/>
          <w:sz w:val="23"/>
          <w:szCs w:val="23"/>
        </w:rPr>
        <w:t>, ISI carried out a</w:t>
      </w:r>
      <w:r w:rsidR="00BF2B18" w:rsidRPr="002D5672">
        <w:rPr>
          <w:rFonts w:ascii="Palatino Linotype" w:hAnsi="Palatino Linotype"/>
          <w:bCs/>
          <w:sz w:val="23"/>
          <w:szCs w:val="23"/>
        </w:rPr>
        <w:t xml:space="preserve">n </w:t>
      </w:r>
      <w:r w:rsidRPr="002D5672">
        <w:rPr>
          <w:rFonts w:ascii="Palatino Linotype" w:hAnsi="Palatino Linotype"/>
          <w:bCs/>
          <w:sz w:val="23"/>
          <w:szCs w:val="23"/>
        </w:rPr>
        <w:t>inspection</w:t>
      </w:r>
      <w:r w:rsidR="00BF2B18" w:rsidRPr="002D5672">
        <w:rPr>
          <w:rFonts w:ascii="Palatino Linotype" w:hAnsi="Palatino Linotype"/>
          <w:bCs/>
          <w:sz w:val="23"/>
          <w:szCs w:val="23"/>
        </w:rPr>
        <w:t>. The inspection confirmed that PGHS complies with all statutory regulations (The Independent School Standard Regulations</w:t>
      </w:r>
      <w:r w:rsidR="002D5672" w:rsidRPr="002D5672">
        <w:rPr>
          <w:rFonts w:ascii="Palatino Linotype" w:hAnsi="Palatino Linotype"/>
          <w:bCs/>
          <w:sz w:val="23"/>
          <w:szCs w:val="23"/>
        </w:rPr>
        <w:t>). In addition, the provision for pupils with special educational needs and disabilities (SEND)</w:t>
      </w:r>
      <w:r w:rsidRPr="002D5672">
        <w:rPr>
          <w:rFonts w:ascii="Palatino Linotype" w:hAnsi="Palatino Linotype"/>
          <w:bCs/>
          <w:sz w:val="23"/>
          <w:szCs w:val="23"/>
        </w:rPr>
        <w:t xml:space="preserve"> </w:t>
      </w:r>
      <w:r w:rsidR="002D5672" w:rsidRPr="002D5672">
        <w:rPr>
          <w:rFonts w:ascii="Palatino Linotype" w:hAnsi="Palatino Linotype"/>
          <w:bCs/>
          <w:sz w:val="23"/>
          <w:szCs w:val="23"/>
        </w:rPr>
        <w:t>was recognised as a significant strength</w:t>
      </w:r>
      <w:r w:rsidRPr="002D5672">
        <w:rPr>
          <w:rFonts w:ascii="Palatino Linotype" w:hAnsi="Palatino Linotype"/>
          <w:bCs/>
          <w:sz w:val="23"/>
          <w:szCs w:val="23"/>
        </w:rPr>
        <w:t>. The school has</w:t>
      </w:r>
      <w:r w:rsidRPr="00BF2B18">
        <w:rPr>
          <w:rFonts w:ascii="Palatino Linotype" w:hAnsi="Palatino Linotype"/>
          <w:bCs/>
          <w:sz w:val="23"/>
          <w:szCs w:val="23"/>
        </w:rPr>
        <w:t xml:space="preserve"> an outstanding record of academic success in public </w:t>
      </w:r>
      <w:r w:rsidRPr="00BF2B18">
        <w:rPr>
          <w:rFonts w:ascii="Palatino Linotype" w:hAnsi="Palatino Linotype"/>
          <w:bCs/>
          <w:sz w:val="23"/>
          <w:szCs w:val="23"/>
        </w:rPr>
        <w:lastRenderedPageBreak/>
        <w:t>examinations. In 202</w:t>
      </w:r>
      <w:r w:rsidR="00BF2B18" w:rsidRPr="00BF2B18">
        <w:rPr>
          <w:rFonts w:ascii="Palatino Linotype" w:hAnsi="Palatino Linotype"/>
          <w:bCs/>
          <w:sz w:val="23"/>
          <w:szCs w:val="23"/>
        </w:rPr>
        <w:t>5</w:t>
      </w:r>
      <w:r w:rsidRPr="00BF2B18">
        <w:rPr>
          <w:rFonts w:ascii="Palatino Linotype" w:hAnsi="Palatino Linotype"/>
          <w:bCs/>
          <w:sz w:val="23"/>
          <w:szCs w:val="23"/>
        </w:rPr>
        <w:t>, the school’s overall percentage of GCSEs 9/8 grades was a magnificent 4</w:t>
      </w:r>
      <w:r w:rsidR="00497CEB">
        <w:rPr>
          <w:rFonts w:ascii="Palatino Linotype" w:hAnsi="Palatino Linotype"/>
          <w:bCs/>
          <w:sz w:val="23"/>
          <w:szCs w:val="23"/>
        </w:rPr>
        <w:t>8</w:t>
      </w:r>
      <w:r w:rsidRPr="00BF2B18">
        <w:rPr>
          <w:rFonts w:ascii="Palatino Linotype" w:hAnsi="Palatino Linotype"/>
          <w:bCs/>
          <w:sz w:val="23"/>
          <w:szCs w:val="23"/>
        </w:rPr>
        <w:t xml:space="preserve">% and 9 to 7 a fantastic </w:t>
      </w:r>
      <w:r w:rsidR="00255A18" w:rsidRPr="00BF2B18">
        <w:rPr>
          <w:rFonts w:ascii="Palatino Linotype" w:hAnsi="Palatino Linotype"/>
          <w:bCs/>
          <w:sz w:val="23"/>
          <w:szCs w:val="23"/>
        </w:rPr>
        <w:t>7</w:t>
      </w:r>
      <w:r w:rsidR="00497CEB">
        <w:rPr>
          <w:rFonts w:ascii="Palatino Linotype" w:hAnsi="Palatino Linotype"/>
          <w:bCs/>
          <w:sz w:val="23"/>
          <w:szCs w:val="23"/>
        </w:rPr>
        <w:t>1</w:t>
      </w:r>
      <w:r w:rsidRPr="00BF2B18">
        <w:rPr>
          <w:rFonts w:ascii="Palatino Linotype" w:hAnsi="Palatino Linotype"/>
          <w:bCs/>
          <w:sz w:val="23"/>
          <w:szCs w:val="23"/>
        </w:rPr>
        <w:t>%, placing our pupils amongst the top performers in the country.</w:t>
      </w:r>
    </w:p>
    <w:p w14:paraId="6DC74472" w14:textId="160A0723" w:rsidR="0012313F" w:rsidRPr="00DB42C7" w:rsidRDefault="0012313F" w:rsidP="00255A18">
      <w:pPr>
        <w:rPr>
          <w:rFonts w:ascii="Palatino Linotype" w:hAnsi="Palatino Linotype"/>
          <w:b/>
          <w:sz w:val="23"/>
          <w:szCs w:val="23"/>
        </w:rPr>
      </w:pPr>
    </w:p>
    <w:p w14:paraId="52661D78" w14:textId="5BC9AD21" w:rsidR="00DC0D96" w:rsidRPr="00DB42C7" w:rsidRDefault="00DC0D96" w:rsidP="00DC0D96">
      <w:pPr>
        <w:rPr>
          <w:rFonts w:ascii="Palatino Linotype" w:hAnsi="Palatino Linotype"/>
          <w:b/>
          <w:sz w:val="23"/>
          <w:szCs w:val="23"/>
        </w:rPr>
      </w:pPr>
      <w:r w:rsidRPr="00DB42C7">
        <w:rPr>
          <w:rFonts w:ascii="Palatino Linotype" w:hAnsi="Palatino Linotype"/>
          <w:b/>
          <w:sz w:val="23"/>
          <w:szCs w:val="23"/>
        </w:rPr>
        <w:t>JOB DESCRIPTION</w:t>
      </w:r>
      <w:r w:rsidR="00255A18" w:rsidRPr="00DB42C7">
        <w:rPr>
          <w:rFonts w:ascii="Palatino Linotype" w:hAnsi="Palatino Linotype"/>
          <w:b/>
          <w:sz w:val="23"/>
          <w:szCs w:val="23"/>
        </w:rPr>
        <w:t xml:space="preserve">: </w:t>
      </w:r>
      <w:r w:rsidRPr="00DB42C7">
        <w:rPr>
          <w:rFonts w:ascii="Palatino Linotype" w:hAnsi="Palatino Linotype"/>
          <w:b/>
          <w:sz w:val="23"/>
          <w:szCs w:val="23"/>
        </w:rPr>
        <w:t>LOWER SCHOOL TEACHING ASSISTANT</w:t>
      </w:r>
    </w:p>
    <w:p w14:paraId="328569F9" w14:textId="77777777" w:rsidR="00DC0D96" w:rsidRPr="00DB42C7" w:rsidRDefault="00DC0D96" w:rsidP="00DC0D96">
      <w:pPr>
        <w:rPr>
          <w:rFonts w:ascii="Palatino Linotype" w:hAnsi="Palatino Linotype"/>
          <w:b/>
          <w:sz w:val="23"/>
          <w:szCs w:val="23"/>
        </w:rPr>
      </w:pPr>
    </w:p>
    <w:p w14:paraId="6D705830" w14:textId="77777777" w:rsidR="00DC0D96" w:rsidRPr="00DB42C7" w:rsidRDefault="00DC0D96" w:rsidP="00DC0D96">
      <w:pPr>
        <w:ind w:left="2300" w:hanging="2300"/>
        <w:rPr>
          <w:rFonts w:ascii="Palatino Linotype" w:hAnsi="Palatino Linotype"/>
          <w:sz w:val="23"/>
          <w:szCs w:val="23"/>
        </w:rPr>
      </w:pPr>
      <w:r w:rsidRPr="00DB42C7">
        <w:rPr>
          <w:rFonts w:ascii="Palatino Linotype" w:hAnsi="Palatino Linotype"/>
          <w:b/>
          <w:sz w:val="23"/>
          <w:szCs w:val="23"/>
        </w:rPr>
        <w:t xml:space="preserve">Purpose of the Job: </w:t>
      </w:r>
      <w:r w:rsidRPr="00DB42C7">
        <w:rPr>
          <w:rFonts w:ascii="Palatino Linotype" w:hAnsi="Palatino Linotype"/>
          <w:b/>
          <w:sz w:val="23"/>
          <w:szCs w:val="23"/>
        </w:rPr>
        <w:tab/>
      </w:r>
      <w:r w:rsidRPr="00DB42C7">
        <w:rPr>
          <w:rFonts w:ascii="Palatino Linotype" w:hAnsi="Palatino Linotype"/>
          <w:sz w:val="23"/>
          <w:szCs w:val="23"/>
        </w:rPr>
        <w:t xml:space="preserve">To work alongside the Lower School Class Teachers to support and develop pupils’ learning and wellbeing and to be an effective member of staff in accordance with school policy and relevant government guidance.     </w:t>
      </w:r>
    </w:p>
    <w:p w14:paraId="72569F4B" w14:textId="3980A16F" w:rsidR="00DC0D96" w:rsidRDefault="00DC0D96" w:rsidP="00DC0D96">
      <w:pPr>
        <w:ind w:left="2300" w:hanging="2300"/>
        <w:rPr>
          <w:rFonts w:ascii="Palatino Linotype" w:hAnsi="Palatino Linotype"/>
          <w:sz w:val="23"/>
          <w:szCs w:val="23"/>
        </w:rPr>
      </w:pPr>
      <w:r w:rsidRPr="00DB42C7">
        <w:rPr>
          <w:rFonts w:ascii="Palatino Linotype" w:hAnsi="Palatino Linotype"/>
          <w:b/>
          <w:sz w:val="23"/>
          <w:szCs w:val="23"/>
        </w:rPr>
        <w:t>Accountability:</w:t>
      </w:r>
      <w:r w:rsidRPr="00DB42C7">
        <w:rPr>
          <w:rFonts w:ascii="Palatino Linotype" w:hAnsi="Palatino Linotype"/>
          <w:b/>
          <w:sz w:val="23"/>
          <w:szCs w:val="23"/>
        </w:rPr>
        <w:tab/>
      </w:r>
      <w:r w:rsidRPr="00DB42C7">
        <w:rPr>
          <w:rFonts w:ascii="Palatino Linotype" w:hAnsi="Palatino Linotype"/>
          <w:sz w:val="23"/>
          <w:szCs w:val="23"/>
        </w:rPr>
        <w:t>The Head</w:t>
      </w:r>
      <w:r w:rsidR="00F212CF" w:rsidRPr="00DB42C7">
        <w:rPr>
          <w:rFonts w:ascii="Palatino Linotype" w:hAnsi="Palatino Linotype"/>
          <w:sz w:val="23"/>
          <w:szCs w:val="23"/>
        </w:rPr>
        <w:t xml:space="preserve"> via Assistant Head (Lower School) and Deputy Head</w:t>
      </w:r>
    </w:p>
    <w:p w14:paraId="0029E51B" w14:textId="77777777" w:rsidR="00DC0D96" w:rsidRPr="00DB42C7" w:rsidRDefault="00DC0D96" w:rsidP="00F11C34">
      <w:pPr>
        <w:rPr>
          <w:rFonts w:ascii="Palatino Linotype" w:hAnsi="Palatino Linotype"/>
          <w:sz w:val="23"/>
          <w:szCs w:val="23"/>
        </w:rPr>
      </w:pPr>
    </w:p>
    <w:p w14:paraId="539193D1" w14:textId="77777777" w:rsidR="00DC0D96" w:rsidRPr="00DB42C7" w:rsidRDefault="00DC0D96" w:rsidP="00DC0D96">
      <w:pPr>
        <w:ind w:left="2300" w:hanging="2300"/>
        <w:rPr>
          <w:rFonts w:ascii="Palatino Linotype" w:hAnsi="Palatino Linotype"/>
          <w:sz w:val="23"/>
          <w:szCs w:val="23"/>
        </w:rPr>
      </w:pPr>
      <w:r w:rsidRPr="00DB42C7">
        <w:rPr>
          <w:rFonts w:ascii="Palatino Linotype" w:hAnsi="Palatino Linotype"/>
          <w:b/>
          <w:sz w:val="23"/>
          <w:szCs w:val="23"/>
        </w:rPr>
        <w:t>Duties and Responsibilities:</w:t>
      </w:r>
    </w:p>
    <w:p w14:paraId="12E09E02" w14:textId="77777777" w:rsidR="00DC0D96" w:rsidRPr="00DB42C7" w:rsidRDefault="00DC0D96" w:rsidP="00DC0D96">
      <w:pPr>
        <w:ind w:left="2300" w:hanging="2300"/>
        <w:rPr>
          <w:rFonts w:ascii="Palatino Linotype" w:hAnsi="Palatino Linotype"/>
          <w:sz w:val="23"/>
          <w:szCs w:val="23"/>
        </w:rPr>
      </w:pPr>
    </w:p>
    <w:p w14:paraId="4E1A677A" w14:textId="77777777" w:rsidR="00DC0D96" w:rsidRPr="00DB42C7" w:rsidRDefault="00DC0D96" w:rsidP="00DC0D96">
      <w:pPr>
        <w:rPr>
          <w:rFonts w:ascii="Palatino Linotype" w:hAnsi="Palatino Linotype"/>
          <w:b/>
          <w:sz w:val="23"/>
          <w:szCs w:val="23"/>
        </w:rPr>
      </w:pPr>
      <w:r w:rsidRPr="00DB42C7">
        <w:rPr>
          <w:rFonts w:ascii="Palatino Linotype" w:hAnsi="Palatino Linotype"/>
          <w:b/>
          <w:sz w:val="23"/>
          <w:szCs w:val="23"/>
        </w:rPr>
        <w:t>1. Teaching and Learning Activities</w:t>
      </w:r>
    </w:p>
    <w:p w14:paraId="3D7C37D8" w14:textId="03DD8A9E" w:rsidR="00DC0D96" w:rsidRPr="00DB42C7" w:rsidRDefault="00DC0D96" w:rsidP="00F212CF">
      <w:pPr>
        <w:pStyle w:val="ListParagraph"/>
        <w:numPr>
          <w:ilvl w:val="0"/>
          <w:numId w:val="1"/>
        </w:numPr>
        <w:rPr>
          <w:rFonts w:ascii="Palatino Linotype" w:hAnsi="Palatino Linotype"/>
          <w:sz w:val="23"/>
          <w:szCs w:val="23"/>
        </w:rPr>
      </w:pPr>
      <w:r w:rsidRPr="00DB42C7">
        <w:rPr>
          <w:rFonts w:ascii="Palatino Linotype" w:hAnsi="Palatino Linotype"/>
          <w:sz w:val="23"/>
          <w:szCs w:val="23"/>
        </w:rPr>
        <w:t>to communicate effectively and sensitively with pupils to support their learning:</w:t>
      </w:r>
    </w:p>
    <w:p w14:paraId="61772E10" w14:textId="706CB5E7" w:rsidR="00DC0D96" w:rsidRPr="00DB42C7" w:rsidRDefault="00DC0D96" w:rsidP="00F212CF">
      <w:pPr>
        <w:pStyle w:val="ListParagraph"/>
        <w:numPr>
          <w:ilvl w:val="0"/>
          <w:numId w:val="1"/>
        </w:numPr>
        <w:rPr>
          <w:rFonts w:ascii="Palatino Linotype" w:hAnsi="Palatino Linotype"/>
          <w:sz w:val="23"/>
          <w:szCs w:val="23"/>
        </w:rPr>
      </w:pPr>
      <w:r w:rsidRPr="00DB42C7">
        <w:rPr>
          <w:rFonts w:ascii="Palatino Linotype" w:hAnsi="Palatino Linotype"/>
          <w:sz w:val="23"/>
          <w:szCs w:val="23"/>
        </w:rPr>
        <w:t>to promote and support the inclusion of all pupils in learning activities:</w:t>
      </w:r>
    </w:p>
    <w:p w14:paraId="7545E90B" w14:textId="4AC67684" w:rsidR="002B45F1" w:rsidRPr="00DB42C7" w:rsidRDefault="00DC0D96" w:rsidP="00F212CF">
      <w:pPr>
        <w:pStyle w:val="ListParagraph"/>
        <w:numPr>
          <w:ilvl w:val="0"/>
          <w:numId w:val="1"/>
        </w:numPr>
        <w:rPr>
          <w:rFonts w:ascii="Palatino Linotype" w:hAnsi="Palatino Linotype"/>
          <w:sz w:val="23"/>
          <w:szCs w:val="23"/>
        </w:rPr>
      </w:pPr>
      <w:r w:rsidRPr="00DB42C7">
        <w:rPr>
          <w:rFonts w:ascii="Palatino Linotype" w:hAnsi="Palatino Linotype"/>
          <w:sz w:val="23"/>
          <w:szCs w:val="23"/>
        </w:rPr>
        <w:t>to advance pupils’ learning in a range of settings under the supervision and direction of the Class Teachers and Assistant Head</w:t>
      </w:r>
      <w:r w:rsidR="002B45F1" w:rsidRPr="00DB42C7">
        <w:rPr>
          <w:rFonts w:ascii="Palatino Linotype" w:hAnsi="Palatino Linotype"/>
          <w:sz w:val="23"/>
          <w:szCs w:val="23"/>
        </w:rPr>
        <w:t xml:space="preserve"> (Lower School)</w:t>
      </w:r>
      <w:r w:rsidRPr="00DB42C7">
        <w:rPr>
          <w:rFonts w:ascii="Palatino Linotype" w:hAnsi="Palatino Linotype"/>
          <w:sz w:val="23"/>
          <w:szCs w:val="23"/>
        </w:rPr>
        <w:t>;</w:t>
      </w:r>
    </w:p>
    <w:p w14:paraId="08FD348F" w14:textId="6241116A" w:rsidR="00DC0D96" w:rsidRPr="00DB42C7" w:rsidRDefault="00DC0D96" w:rsidP="00F212CF">
      <w:pPr>
        <w:pStyle w:val="ListParagraph"/>
        <w:numPr>
          <w:ilvl w:val="0"/>
          <w:numId w:val="1"/>
        </w:numPr>
        <w:rPr>
          <w:rFonts w:ascii="Palatino Linotype" w:hAnsi="Palatino Linotype"/>
          <w:sz w:val="23"/>
          <w:szCs w:val="23"/>
        </w:rPr>
      </w:pPr>
      <w:r w:rsidRPr="00DB42C7">
        <w:rPr>
          <w:rFonts w:ascii="Palatino Linotype" w:hAnsi="Palatino Linotype"/>
          <w:sz w:val="23"/>
          <w:szCs w:val="23"/>
        </w:rPr>
        <w:t>assist with the supervision of and encourage good behaviour amongst pupils; and</w:t>
      </w:r>
    </w:p>
    <w:p w14:paraId="74D605F2" w14:textId="1DE6D5D9" w:rsidR="00DC0D96" w:rsidRPr="00DB42C7" w:rsidRDefault="00DC0D96" w:rsidP="00F212CF">
      <w:pPr>
        <w:pStyle w:val="ListParagraph"/>
        <w:numPr>
          <w:ilvl w:val="0"/>
          <w:numId w:val="1"/>
        </w:numPr>
        <w:rPr>
          <w:rFonts w:ascii="Palatino Linotype" w:hAnsi="Palatino Linotype"/>
          <w:sz w:val="23"/>
          <w:szCs w:val="23"/>
        </w:rPr>
      </w:pPr>
      <w:r w:rsidRPr="00DB42C7">
        <w:rPr>
          <w:rFonts w:ascii="Palatino Linotype" w:hAnsi="Palatino Linotype"/>
          <w:sz w:val="23"/>
          <w:szCs w:val="23"/>
        </w:rPr>
        <w:t>to organise and safely manage learning activities, the teaching space and resources.</w:t>
      </w:r>
    </w:p>
    <w:p w14:paraId="51AF175D" w14:textId="77777777" w:rsidR="00DC0D96" w:rsidRPr="00DB42C7" w:rsidRDefault="00DC0D96" w:rsidP="00DC0D96">
      <w:pPr>
        <w:ind w:left="360"/>
        <w:rPr>
          <w:rFonts w:ascii="Palatino Linotype" w:hAnsi="Palatino Linotype"/>
          <w:sz w:val="23"/>
          <w:szCs w:val="23"/>
        </w:rPr>
      </w:pPr>
    </w:p>
    <w:p w14:paraId="52327E8D" w14:textId="77777777" w:rsidR="00403AA7" w:rsidRPr="00DB42C7" w:rsidRDefault="00DC0D96" w:rsidP="00403AA7">
      <w:pPr>
        <w:rPr>
          <w:rFonts w:ascii="Palatino Linotype" w:hAnsi="Palatino Linotype"/>
          <w:b/>
          <w:sz w:val="23"/>
          <w:szCs w:val="23"/>
        </w:rPr>
      </w:pPr>
      <w:r w:rsidRPr="00DB42C7">
        <w:rPr>
          <w:rFonts w:ascii="Palatino Linotype" w:hAnsi="Palatino Linotype"/>
          <w:b/>
          <w:sz w:val="23"/>
          <w:szCs w:val="23"/>
        </w:rPr>
        <w:t>2.  Monitoring, Assessment, Recording and Reporting</w:t>
      </w:r>
    </w:p>
    <w:p w14:paraId="7E889004" w14:textId="72DE38B5" w:rsidR="00DC0D96" w:rsidRPr="00DB42C7" w:rsidRDefault="00DC0D96" w:rsidP="00F212CF">
      <w:pPr>
        <w:pStyle w:val="ListParagraph"/>
        <w:numPr>
          <w:ilvl w:val="0"/>
          <w:numId w:val="2"/>
        </w:numPr>
        <w:rPr>
          <w:rFonts w:ascii="Palatino Linotype" w:hAnsi="Palatino Linotype"/>
          <w:b/>
          <w:sz w:val="23"/>
          <w:szCs w:val="23"/>
        </w:rPr>
      </w:pPr>
      <w:r w:rsidRPr="00DB42C7">
        <w:rPr>
          <w:rFonts w:ascii="Palatino Linotype" w:hAnsi="Palatino Linotype"/>
          <w:sz w:val="23"/>
          <w:szCs w:val="23"/>
        </w:rPr>
        <w:t>to assist the Lower School Class Teachers in evaluating pupils’ progress;</w:t>
      </w:r>
    </w:p>
    <w:p w14:paraId="3B5740F5" w14:textId="77777777" w:rsidR="00403AA7" w:rsidRPr="00DB42C7" w:rsidRDefault="00DC0D96" w:rsidP="00F212CF">
      <w:pPr>
        <w:pStyle w:val="ListParagraph"/>
        <w:numPr>
          <w:ilvl w:val="0"/>
          <w:numId w:val="2"/>
        </w:numPr>
        <w:rPr>
          <w:rFonts w:ascii="Palatino Linotype" w:hAnsi="Palatino Linotype"/>
          <w:sz w:val="23"/>
          <w:szCs w:val="23"/>
        </w:rPr>
      </w:pPr>
      <w:r w:rsidRPr="00DB42C7">
        <w:rPr>
          <w:rFonts w:ascii="Palatino Linotype" w:hAnsi="Palatino Linotype"/>
          <w:sz w:val="23"/>
          <w:szCs w:val="23"/>
        </w:rPr>
        <w:t>to assess, record and report on the development, progress and attainment of pupils by:</w:t>
      </w:r>
    </w:p>
    <w:p w14:paraId="35BAB5E3" w14:textId="77777777" w:rsidR="00403AA7" w:rsidRPr="00DB42C7" w:rsidRDefault="00DC0D96" w:rsidP="00F212CF">
      <w:pPr>
        <w:pStyle w:val="ListParagraph"/>
        <w:numPr>
          <w:ilvl w:val="1"/>
          <w:numId w:val="2"/>
        </w:numPr>
        <w:rPr>
          <w:rFonts w:ascii="Palatino Linotype" w:hAnsi="Palatino Linotype"/>
          <w:sz w:val="23"/>
          <w:szCs w:val="23"/>
        </w:rPr>
      </w:pPr>
      <w:r w:rsidRPr="00DB42C7">
        <w:rPr>
          <w:rFonts w:ascii="Palatino Linotype" w:hAnsi="Palatino Linotype"/>
          <w:sz w:val="23"/>
          <w:szCs w:val="23"/>
        </w:rPr>
        <w:t>monitoring pupils’ responses to learning tasks and their participation and progress in activities;</w:t>
      </w:r>
    </w:p>
    <w:p w14:paraId="40C6DF55" w14:textId="77777777" w:rsidR="00403AA7" w:rsidRPr="00DB42C7" w:rsidRDefault="00DC0D96" w:rsidP="00F212CF">
      <w:pPr>
        <w:pStyle w:val="ListParagraph"/>
        <w:numPr>
          <w:ilvl w:val="1"/>
          <w:numId w:val="2"/>
        </w:numPr>
        <w:rPr>
          <w:rFonts w:ascii="Palatino Linotype" w:hAnsi="Palatino Linotype"/>
          <w:sz w:val="23"/>
          <w:szCs w:val="23"/>
        </w:rPr>
      </w:pPr>
      <w:r w:rsidRPr="00DB42C7">
        <w:rPr>
          <w:rFonts w:ascii="Palatino Linotype" w:hAnsi="Palatino Linotype"/>
          <w:sz w:val="23"/>
          <w:szCs w:val="23"/>
        </w:rPr>
        <w:t>providing constructive and appropriate feedback to pupils and supporting them as they learn;</w:t>
      </w:r>
    </w:p>
    <w:p w14:paraId="23DADFD7" w14:textId="77777777" w:rsidR="00403AA7" w:rsidRPr="00DB42C7" w:rsidRDefault="00DC0D96" w:rsidP="00F212CF">
      <w:pPr>
        <w:pStyle w:val="ListParagraph"/>
        <w:numPr>
          <w:ilvl w:val="1"/>
          <w:numId w:val="2"/>
        </w:numPr>
        <w:rPr>
          <w:rFonts w:ascii="Palatino Linotype" w:hAnsi="Palatino Linotype"/>
          <w:sz w:val="23"/>
          <w:szCs w:val="23"/>
        </w:rPr>
      </w:pPr>
      <w:r w:rsidRPr="00DB42C7">
        <w:rPr>
          <w:rFonts w:ascii="Palatino Linotype" w:hAnsi="Palatino Linotype"/>
          <w:sz w:val="23"/>
          <w:szCs w:val="23"/>
        </w:rPr>
        <w:t>when appropriate, formally recording pupils’ responses to tasks, their participation in activities and communicating these with other staff and / or parents; and</w:t>
      </w:r>
    </w:p>
    <w:p w14:paraId="2CF9CE85" w14:textId="495B23C0" w:rsidR="00DC0D96" w:rsidRDefault="00DC0D96" w:rsidP="00F212CF">
      <w:pPr>
        <w:pStyle w:val="ListParagraph"/>
        <w:numPr>
          <w:ilvl w:val="1"/>
          <w:numId w:val="2"/>
        </w:numPr>
        <w:rPr>
          <w:rFonts w:ascii="Palatino Linotype" w:hAnsi="Palatino Linotype"/>
          <w:sz w:val="23"/>
          <w:szCs w:val="23"/>
        </w:rPr>
      </w:pPr>
      <w:r w:rsidRPr="00DB42C7">
        <w:rPr>
          <w:rFonts w:ascii="Palatino Linotype" w:hAnsi="Palatino Linotype"/>
          <w:sz w:val="23"/>
          <w:szCs w:val="23"/>
        </w:rPr>
        <w:t>contributing to the maintenance of records of pupils’ progress both for internal and external purposes e.g. written reports to parents.</w:t>
      </w:r>
    </w:p>
    <w:p w14:paraId="48776008" w14:textId="77777777" w:rsidR="00BF2B18" w:rsidRPr="00DB42C7" w:rsidRDefault="00BF2B18" w:rsidP="00BF2B18">
      <w:pPr>
        <w:pStyle w:val="ListParagraph"/>
        <w:ind w:left="1440"/>
        <w:rPr>
          <w:rFonts w:ascii="Palatino Linotype" w:hAnsi="Palatino Linotype"/>
          <w:sz w:val="23"/>
          <w:szCs w:val="23"/>
        </w:rPr>
      </w:pPr>
    </w:p>
    <w:p w14:paraId="414368F5" w14:textId="77777777" w:rsidR="00DC0D96" w:rsidRPr="00DB42C7" w:rsidRDefault="00DC0D96" w:rsidP="00DC0D96">
      <w:pPr>
        <w:rPr>
          <w:rFonts w:ascii="Palatino Linotype" w:hAnsi="Palatino Linotype"/>
          <w:b/>
          <w:sz w:val="23"/>
          <w:szCs w:val="23"/>
        </w:rPr>
      </w:pPr>
      <w:r w:rsidRPr="00DB42C7">
        <w:rPr>
          <w:rFonts w:ascii="Palatino Linotype" w:hAnsi="Palatino Linotype"/>
          <w:b/>
          <w:sz w:val="23"/>
          <w:szCs w:val="23"/>
        </w:rPr>
        <w:t>3.  Planning and Expectations</w:t>
      </w:r>
    </w:p>
    <w:p w14:paraId="521E4822" w14:textId="7B2B735A" w:rsidR="00DC0D96" w:rsidRPr="00DB42C7" w:rsidRDefault="00DC0D96" w:rsidP="00F212CF">
      <w:pPr>
        <w:pStyle w:val="ListParagraph"/>
        <w:numPr>
          <w:ilvl w:val="0"/>
          <w:numId w:val="3"/>
        </w:numPr>
        <w:rPr>
          <w:rFonts w:ascii="Palatino Linotype" w:hAnsi="Palatino Linotype"/>
          <w:sz w:val="23"/>
          <w:szCs w:val="23"/>
        </w:rPr>
      </w:pPr>
      <w:r w:rsidRPr="00DB42C7">
        <w:rPr>
          <w:rFonts w:ascii="Palatino Linotype" w:hAnsi="Palatino Linotype"/>
          <w:sz w:val="23"/>
          <w:szCs w:val="23"/>
        </w:rPr>
        <w:t>to prepare the classroom as directed by the Lower School Class Teachers and clear away afterwards;</w:t>
      </w:r>
    </w:p>
    <w:p w14:paraId="6EC224FA" w14:textId="13B0999A" w:rsidR="00DC0D96" w:rsidRPr="00DB42C7" w:rsidRDefault="00DC0D96" w:rsidP="00F212CF">
      <w:pPr>
        <w:pStyle w:val="ListParagraph"/>
        <w:numPr>
          <w:ilvl w:val="0"/>
          <w:numId w:val="3"/>
        </w:numPr>
        <w:rPr>
          <w:rFonts w:ascii="Palatino Linotype" w:hAnsi="Palatino Linotype"/>
          <w:sz w:val="23"/>
          <w:szCs w:val="23"/>
        </w:rPr>
      </w:pPr>
      <w:r w:rsidRPr="00DB42C7">
        <w:rPr>
          <w:rFonts w:ascii="Palatino Linotype" w:hAnsi="Palatino Linotype"/>
          <w:sz w:val="23"/>
          <w:szCs w:val="23"/>
        </w:rPr>
        <w:t>to assist in the display of pupils’ work;</w:t>
      </w:r>
    </w:p>
    <w:p w14:paraId="291188DA" w14:textId="16511FBE" w:rsidR="00DC0D96" w:rsidRPr="00DB42C7" w:rsidRDefault="00DC0D96" w:rsidP="00F212CF">
      <w:pPr>
        <w:pStyle w:val="ListParagraph"/>
        <w:numPr>
          <w:ilvl w:val="0"/>
          <w:numId w:val="3"/>
        </w:numPr>
        <w:rPr>
          <w:rFonts w:ascii="Palatino Linotype" w:hAnsi="Palatino Linotype"/>
          <w:sz w:val="23"/>
          <w:szCs w:val="23"/>
        </w:rPr>
      </w:pPr>
      <w:r w:rsidRPr="00DB42C7">
        <w:rPr>
          <w:rFonts w:ascii="Palatino Linotype" w:hAnsi="Palatino Linotype"/>
          <w:sz w:val="23"/>
          <w:szCs w:val="23"/>
        </w:rPr>
        <w:t>to support the Lower School Class Teachers in photocopying and other</w:t>
      </w:r>
      <w:r w:rsidR="00903F93" w:rsidRPr="00DB42C7">
        <w:rPr>
          <w:rFonts w:ascii="Palatino Linotype" w:hAnsi="Palatino Linotype"/>
          <w:sz w:val="23"/>
          <w:szCs w:val="23"/>
        </w:rPr>
        <w:t xml:space="preserve"> a</w:t>
      </w:r>
      <w:r w:rsidRPr="00DB42C7">
        <w:rPr>
          <w:rFonts w:ascii="Palatino Linotype" w:hAnsi="Palatino Linotype"/>
          <w:sz w:val="23"/>
          <w:szCs w:val="23"/>
        </w:rPr>
        <w:t>dministrative tasks to support teaching;</w:t>
      </w:r>
    </w:p>
    <w:p w14:paraId="61C3E37F" w14:textId="74EE0AED" w:rsidR="00DC0D96" w:rsidRPr="00DB42C7" w:rsidRDefault="00DC0D96" w:rsidP="00F212CF">
      <w:pPr>
        <w:pStyle w:val="ListParagraph"/>
        <w:numPr>
          <w:ilvl w:val="0"/>
          <w:numId w:val="3"/>
        </w:numPr>
        <w:rPr>
          <w:rFonts w:ascii="Palatino Linotype" w:hAnsi="Palatino Linotype"/>
          <w:sz w:val="23"/>
          <w:szCs w:val="23"/>
        </w:rPr>
      </w:pPr>
      <w:r w:rsidRPr="00DB42C7">
        <w:rPr>
          <w:rFonts w:ascii="Palatino Linotype" w:hAnsi="Palatino Linotype"/>
          <w:sz w:val="23"/>
          <w:szCs w:val="23"/>
        </w:rPr>
        <w:t xml:space="preserve">to contribute to the planning of opportunities for pupils to learn, which may </w:t>
      </w:r>
      <w:r w:rsidR="00903F93" w:rsidRPr="00DB42C7">
        <w:rPr>
          <w:rFonts w:ascii="Palatino Linotype" w:hAnsi="Palatino Linotype"/>
          <w:sz w:val="23"/>
          <w:szCs w:val="23"/>
        </w:rPr>
        <w:t>i</w:t>
      </w:r>
      <w:r w:rsidRPr="00DB42C7">
        <w:rPr>
          <w:rFonts w:ascii="Palatino Linotype" w:hAnsi="Palatino Linotype"/>
          <w:sz w:val="23"/>
          <w:szCs w:val="23"/>
        </w:rPr>
        <w:t>nclude off site activities;</w:t>
      </w:r>
    </w:p>
    <w:p w14:paraId="32FB609F" w14:textId="06AA134A" w:rsidR="00DC0D96" w:rsidRPr="00DB42C7" w:rsidRDefault="00DC0D96" w:rsidP="00F212CF">
      <w:pPr>
        <w:pStyle w:val="ListParagraph"/>
        <w:numPr>
          <w:ilvl w:val="0"/>
          <w:numId w:val="3"/>
        </w:numPr>
        <w:rPr>
          <w:rFonts w:ascii="Palatino Linotype" w:hAnsi="Palatino Linotype"/>
          <w:sz w:val="23"/>
          <w:szCs w:val="23"/>
        </w:rPr>
      </w:pPr>
      <w:r w:rsidRPr="00DB42C7">
        <w:rPr>
          <w:rFonts w:ascii="Palatino Linotype" w:hAnsi="Palatino Linotype"/>
          <w:sz w:val="23"/>
          <w:szCs w:val="23"/>
        </w:rPr>
        <w:lastRenderedPageBreak/>
        <w:t xml:space="preserve">to assist the Lower School Class Teachers in the planning and development </w:t>
      </w:r>
      <w:r w:rsidR="00903F93" w:rsidRPr="00DB42C7">
        <w:rPr>
          <w:rFonts w:ascii="Palatino Linotype" w:hAnsi="Palatino Linotype"/>
          <w:sz w:val="23"/>
          <w:szCs w:val="23"/>
        </w:rPr>
        <w:t>of s</w:t>
      </w:r>
      <w:r w:rsidRPr="00DB42C7">
        <w:rPr>
          <w:rFonts w:ascii="Palatino Linotype" w:hAnsi="Palatino Linotype"/>
          <w:sz w:val="23"/>
          <w:szCs w:val="23"/>
        </w:rPr>
        <w:t>chemes of work, activities and support programmes for pupils;</w:t>
      </w:r>
    </w:p>
    <w:p w14:paraId="70B6734C" w14:textId="69E8CE74" w:rsidR="00DC0D96" w:rsidRDefault="00DC0D96" w:rsidP="00F212CF">
      <w:pPr>
        <w:pStyle w:val="ListParagraph"/>
        <w:numPr>
          <w:ilvl w:val="0"/>
          <w:numId w:val="3"/>
        </w:numPr>
        <w:rPr>
          <w:rFonts w:ascii="Palatino Linotype" w:hAnsi="Palatino Linotype"/>
          <w:sz w:val="23"/>
          <w:szCs w:val="23"/>
        </w:rPr>
      </w:pPr>
      <w:r w:rsidRPr="00DB42C7">
        <w:rPr>
          <w:rFonts w:ascii="Palatino Linotype" w:hAnsi="Palatino Linotype"/>
          <w:sz w:val="23"/>
          <w:szCs w:val="23"/>
        </w:rPr>
        <w:t>to assist in the preparation of teaching resources/materials;</w:t>
      </w:r>
    </w:p>
    <w:p w14:paraId="2345308D" w14:textId="62A1FF00" w:rsidR="0078203E" w:rsidRPr="00DB42C7" w:rsidRDefault="0078203E" w:rsidP="00F212CF">
      <w:pPr>
        <w:pStyle w:val="ListParagraph"/>
        <w:numPr>
          <w:ilvl w:val="0"/>
          <w:numId w:val="3"/>
        </w:numPr>
        <w:rPr>
          <w:rFonts w:ascii="Palatino Linotype" w:hAnsi="Palatino Linotype"/>
          <w:sz w:val="23"/>
          <w:szCs w:val="23"/>
        </w:rPr>
      </w:pPr>
      <w:r>
        <w:rPr>
          <w:rFonts w:ascii="Palatino Linotype" w:hAnsi="Palatino Linotype"/>
          <w:sz w:val="23"/>
          <w:szCs w:val="23"/>
        </w:rPr>
        <w:t>to read and understand lesson plans prior to lessons;</w:t>
      </w:r>
    </w:p>
    <w:p w14:paraId="22722C03" w14:textId="13C36ECD" w:rsidR="00DC0D96" w:rsidRPr="00DB42C7" w:rsidRDefault="00DC0D96" w:rsidP="00F212CF">
      <w:pPr>
        <w:pStyle w:val="ListParagraph"/>
        <w:numPr>
          <w:ilvl w:val="0"/>
          <w:numId w:val="3"/>
        </w:numPr>
        <w:rPr>
          <w:rFonts w:ascii="Palatino Linotype" w:hAnsi="Palatino Linotype"/>
          <w:sz w:val="23"/>
          <w:szCs w:val="23"/>
        </w:rPr>
      </w:pPr>
      <w:r w:rsidRPr="00DB42C7">
        <w:rPr>
          <w:rFonts w:ascii="Palatino Linotype" w:hAnsi="Palatino Linotype"/>
          <w:sz w:val="23"/>
          <w:szCs w:val="23"/>
        </w:rPr>
        <w:t>to help to implement daily planning; and</w:t>
      </w:r>
    </w:p>
    <w:p w14:paraId="110F3D3E" w14:textId="26ABE03C" w:rsidR="00DC0D96" w:rsidRDefault="00DC0D96" w:rsidP="00F212CF">
      <w:pPr>
        <w:pStyle w:val="ListParagraph"/>
        <w:numPr>
          <w:ilvl w:val="0"/>
          <w:numId w:val="3"/>
        </w:numPr>
        <w:rPr>
          <w:rFonts w:ascii="Palatino Linotype" w:hAnsi="Palatino Linotype"/>
          <w:sz w:val="23"/>
          <w:szCs w:val="23"/>
        </w:rPr>
      </w:pPr>
      <w:r w:rsidRPr="00DB42C7">
        <w:rPr>
          <w:rFonts w:ascii="Palatino Linotype" w:hAnsi="Palatino Linotype"/>
          <w:sz w:val="23"/>
          <w:szCs w:val="23"/>
        </w:rPr>
        <w:t>to provide constructive feedback to the pupil and Lower School Class Teachers - both written and oral.</w:t>
      </w:r>
    </w:p>
    <w:p w14:paraId="2AC622A8" w14:textId="77777777" w:rsidR="00BF2B18" w:rsidRPr="00DB42C7" w:rsidRDefault="00BF2B18" w:rsidP="00BF2B18">
      <w:pPr>
        <w:pStyle w:val="ListParagraph"/>
        <w:rPr>
          <w:rFonts w:ascii="Palatino Linotype" w:hAnsi="Palatino Linotype"/>
          <w:sz w:val="23"/>
          <w:szCs w:val="23"/>
        </w:rPr>
      </w:pPr>
    </w:p>
    <w:p w14:paraId="6055FECC" w14:textId="77777777" w:rsidR="00DC0D96" w:rsidRPr="00DB42C7" w:rsidRDefault="00DC0D96" w:rsidP="00DC0D96">
      <w:pPr>
        <w:rPr>
          <w:rFonts w:ascii="Palatino Linotype" w:hAnsi="Palatino Linotype"/>
          <w:b/>
          <w:sz w:val="23"/>
          <w:szCs w:val="23"/>
        </w:rPr>
      </w:pPr>
      <w:r w:rsidRPr="00DB42C7">
        <w:rPr>
          <w:rFonts w:ascii="Palatino Linotype" w:hAnsi="Palatino Linotype"/>
          <w:b/>
          <w:sz w:val="23"/>
          <w:szCs w:val="23"/>
        </w:rPr>
        <w:t>4.  Professional Values and Practice</w:t>
      </w:r>
    </w:p>
    <w:p w14:paraId="0EE35D71" w14:textId="67842136" w:rsidR="00DC0D96" w:rsidRPr="00DB42C7"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have high expectations of pupils and promote and reinforce pupils’ self-esteem;</w:t>
      </w:r>
    </w:p>
    <w:p w14:paraId="4C936F64" w14:textId="623779AF" w:rsidR="00DC0D96" w:rsidRPr="00DB42C7"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respect pupils’ social, cultural, linguistic, religious and ethni</w:t>
      </w:r>
      <w:r w:rsidR="00903F93" w:rsidRPr="00DB42C7">
        <w:rPr>
          <w:rFonts w:ascii="Palatino Linotype" w:hAnsi="Palatino Linotype"/>
          <w:sz w:val="23"/>
          <w:szCs w:val="23"/>
        </w:rPr>
        <w:t xml:space="preserve">c </w:t>
      </w:r>
      <w:r w:rsidRPr="00DB42C7">
        <w:rPr>
          <w:rFonts w:ascii="Palatino Linotype" w:hAnsi="Palatino Linotype"/>
          <w:sz w:val="23"/>
          <w:szCs w:val="23"/>
        </w:rPr>
        <w:t>backgrounds;</w:t>
      </w:r>
    </w:p>
    <w:p w14:paraId="13F88E60" w14:textId="77777777" w:rsidR="00D66AA2" w:rsidRPr="00DB42C7"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be committed to raising the educational achievement of pupils;</w:t>
      </w:r>
    </w:p>
    <w:p w14:paraId="6A27E17E" w14:textId="4A7841A3" w:rsidR="00DC0D96" w:rsidRPr="00DB42C7"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build and maintain successful relationships with pupils, treating them consistently with respect and consideration and to be</w:t>
      </w:r>
      <w:r w:rsidR="00D66AA2" w:rsidRPr="00DB42C7">
        <w:rPr>
          <w:rFonts w:ascii="Palatino Linotype" w:hAnsi="Palatino Linotype"/>
          <w:sz w:val="23"/>
          <w:szCs w:val="23"/>
        </w:rPr>
        <w:t xml:space="preserve"> </w:t>
      </w:r>
      <w:r w:rsidRPr="00DB42C7">
        <w:rPr>
          <w:rFonts w:ascii="Palatino Linotype" w:hAnsi="Palatino Linotype"/>
          <w:sz w:val="23"/>
          <w:szCs w:val="23"/>
        </w:rPr>
        <w:t>concerned for their development as learners;</w:t>
      </w:r>
    </w:p>
    <w:p w14:paraId="59E496A3" w14:textId="7E78E133" w:rsidR="00DC0D96" w:rsidRPr="00DB42C7"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demonstrate and promote the same positive values, attitudes and behaviour that are expected from pupils;</w:t>
      </w:r>
    </w:p>
    <w:p w14:paraId="45B3E9B5" w14:textId="3CDA424C" w:rsidR="00DC0D96" w:rsidRPr="00DB42C7"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work collaboratively with colleagues to meet the needs of all</w:t>
      </w:r>
      <w:r w:rsidR="00D66AA2" w:rsidRPr="00DB42C7">
        <w:rPr>
          <w:rFonts w:ascii="Palatino Linotype" w:hAnsi="Palatino Linotype"/>
          <w:sz w:val="23"/>
          <w:szCs w:val="23"/>
        </w:rPr>
        <w:t xml:space="preserve"> </w:t>
      </w:r>
      <w:r w:rsidRPr="00DB42C7">
        <w:rPr>
          <w:rFonts w:ascii="Palatino Linotype" w:hAnsi="Palatino Linotype"/>
          <w:sz w:val="23"/>
          <w:szCs w:val="23"/>
        </w:rPr>
        <w:t>pupils;</w:t>
      </w:r>
    </w:p>
    <w:p w14:paraId="4E4A4358" w14:textId="3A2F51A0" w:rsidR="00DC0D96" w:rsidRPr="00DB42C7"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carry out all aspects of the role effectively and to seek help an</w:t>
      </w:r>
      <w:r w:rsidR="00D66AA2" w:rsidRPr="00DB42C7">
        <w:rPr>
          <w:rFonts w:ascii="Palatino Linotype" w:hAnsi="Palatino Linotype"/>
          <w:sz w:val="23"/>
          <w:szCs w:val="23"/>
        </w:rPr>
        <w:t xml:space="preserve">d </w:t>
      </w:r>
      <w:r w:rsidRPr="00DB42C7">
        <w:rPr>
          <w:rFonts w:ascii="Palatino Linotype" w:hAnsi="Palatino Linotype"/>
          <w:sz w:val="23"/>
          <w:szCs w:val="23"/>
        </w:rPr>
        <w:t>advice when necessary;</w:t>
      </w:r>
    </w:p>
    <w:p w14:paraId="1A5ACFC3" w14:textId="16279719" w:rsidR="00DC0D96" w:rsidRPr="00DB42C7"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continually seek to improve own practice, through observation, self-evaluation and discussion with colleagues and seek advice or guidance as necessary; and</w:t>
      </w:r>
    </w:p>
    <w:p w14:paraId="5FF112CB" w14:textId="6B64F102" w:rsidR="00DC0D96"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work closely with other adults in the School to ensure that all policies and procedures are consistently implemented</w:t>
      </w:r>
      <w:r w:rsidR="00BF2B18">
        <w:rPr>
          <w:rFonts w:ascii="Palatino Linotype" w:hAnsi="Palatino Linotype"/>
          <w:sz w:val="23"/>
          <w:szCs w:val="23"/>
        </w:rPr>
        <w:t>.</w:t>
      </w:r>
    </w:p>
    <w:p w14:paraId="1A7EC075" w14:textId="77777777" w:rsidR="00BF2B18" w:rsidRPr="00DB42C7" w:rsidRDefault="00BF2B18" w:rsidP="0078203E">
      <w:pPr>
        <w:pStyle w:val="ListParagraph"/>
        <w:rPr>
          <w:rFonts w:ascii="Palatino Linotype" w:hAnsi="Palatino Linotype"/>
          <w:sz w:val="23"/>
          <w:szCs w:val="23"/>
        </w:rPr>
      </w:pPr>
    </w:p>
    <w:p w14:paraId="2605F87F" w14:textId="77777777" w:rsidR="00DC0D96" w:rsidRPr="00DB42C7" w:rsidRDefault="00DC0D96" w:rsidP="00DC0D96">
      <w:pPr>
        <w:rPr>
          <w:rFonts w:ascii="Palatino Linotype" w:hAnsi="Palatino Linotype"/>
          <w:b/>
          <w:sz w:val="23"/>
          <w:szCs w:val="23"/>
        </w:rPr>
      </w:pPr>
      <w:r w:rsidRPr="00DB42C7">
        <w:rPr>
          <w:rFonts w:ascii="Palatino Linotype" w:hAnsi="Palatino Linotype"/>
          <w:b/>
          <w:sz w:val="23"/>
          <w:szCs w:val="23"/>
        </w:rPr>
        <w:t>5. General</w:t>
      </w:r>
    </w:p>
    <w:p w14:paraId="2C301B42" w14:textId="77777777" w:rsidR="00D66AA2" w:rsidRPr="00DB42C7" w:rsidRDefault="00DC0D96" w:rsidP="00F212CF">
      <w:pPr>
        <w:pStyle w:val="ListParagraph"/>
        <w:numPr>
          <w:ilvl w:val="0"/>
          <w:numId w:val="5"/>
        </w:numPr>
        <w:rPr>
          <w:rFonts w:ascii="Palatino Linotype" w:hAnsi="Palatino Linotype"/>
          <w:sz w:val="23"/>
          <w:szCs w:val="23"/>
        </w:rPr>
      </w:pPr>
      <w:r w:rsidRPr="00DB42C7">
        <w:rPr>
          <w:rFonts w:ascii="Palatino Linotype" w:hAnsi="Palatino Linotype"/>
          <w:sz w:val="23"/>
          <w:szCs w:val="23"/>
        </w:rPr>
        <w:t xml:space="preserve">to contribute to a warm, welcoming and safe environment – maintaining a high quality of physical, emotional, social, and intellectual provision for pupils in the Lower School;  </w:t>
      </w:r>
    </w:p>
    <w:p w14:paraId="1AA8AD7E" w14:textId="71247A40" w:rsidR="00DC0D96" w:rsidRPr="00DB42C7" w:rsidRDefault="00DC0D96" w:rsidP="00F212CF">
      <w:pPr>
        <w:pStyle w:val="ListParagraph"/>
        <w:numPr>
          <w:ilvl w:val="0"/>
          <w:numId w:val="5"/>
        </w:numPr>
        <w:rPr>
          <w:rFonts w:ascii="Palatino Linotype" w:hAnsi="Palatino Linotype"/>
          <w:sz w:val="23"/>
          <w:szCs w:val="23"/>
        </w:rPr>
      </w:pPr>
      <w:r w:rsidRPr="00DB42C7">
        <w:rPr>
          <w:rFonts w:ascii="Palatino Linotype" w:hAnsi="Palatino Linotype"/>
          <w:sz w:val="23"/>
          <w:szCs w:val="23"/>
        </w:rPr>
        <w:t>to maintain a safe environment for pupils, staff and visitors to the School;</w:t>
      </w:r>
    </w:p>
    <w:p w14:paraId="5414700C" w14:textId="4A46DFBB" w:rsidR="00DC0D96" w:rsidRPr="00DB42C7" w:rsidRDefault="00DC0D96" w:rsidP="00F212CF">
      <w:pPr>
        <w:pStyle w:val="ListParagraph"/>
        <w:numPr>
          <w:ilvl w:val="0"/>
          <w:numId w:val="5"/>
        </w:numPr>
        <w:rPr>
          <w:rFonts w:ascii="Palatino Linotype" w:hAnsi="Palatino Linotype"/>
          <w:sz w:val="23"/>
          <w:szCs w:val="23"/>
        </w:rPr>
      </w:pPr>
      <w:r w:rsidRPr="00DB42C7">
        <w:rPr>
          <w:rFonts w:ascii="Palatino Linotype" w:hAnsi="Palatino Linotype"/>
          <w:sz w:val="23"/>
          <w:szCs w:val="23"/>
        </w:rPr>
        <w:t>to meet and communicate with parents as necessary;</w:t>
      </w:r>
    </w:p>
    <w:p w14:paraId="479E4A80" w14:textId="15DAB6D6" w:rsidR="00DC0D96" w:rsidRPr="00DB42C7" w:rsidRDefault="00DC0D96" w:rsidP="00F212CF">
      <w:pPr>
        <w:pStyle w:val="ListParagraph"/>
        <w:numPr>
          <w:ilvl w:val="0"/>
          <w:numId w:val="5"/>
        </w:numPr>
        <w:rPr>
          <w:rFonts w:ascii="Palatino Linotype" w:hAnsi="Palatino Linotype"/>
          <w:sz w:val="23"/>
          <w:szCs w:val="23"/>
        </w:rPr>
      </w:pPr>
      <w:r w:rsidRPr="00DB42C7">
        <w:rPr>
          <w:rFonts w:ascii="Palatino Linotype" w:hAnsi="Palatino Linotype"/>
          <w:sz w:val="23"/>
          <w:szCs w:val="23"/>
        </w:rPr>
        <w:t>to supervise pupils off site on school trips and other external trips as required;</w:t>
      </w:r>
    </w:p>
    <w:p w14:paraId="278BCBA8" w14:textId="77777777" w:rsidR="00F212CF" w:rsidRPr="00DB42C7" w:rsidRDefault="00DC0D96" w:rsidP="00F212CF">
      <w:pPr>
        <w:pStyle w:val="ListParagraph"/>
        <w:numPr>
          <w:ilvl w:val="0"/>
          <w:numId w:val="5"/>
        </w:numPr>
        <w:rPr>
          <w:rFonts w:ascii="Palatino Linotype" w:hAnsi="Palatino Linotype"/>
          <w:sz w:val="23"/>
          <w:szCs w:val="23"/>
        </w:rPr>
      </w:pPr>
      <w:r w:rsidRPr="00DB42C7">
        <w:rPr>
          <w:rFonts w:ascii="Palatino Linotype" w:hAnsi="Palatino Linotype"/>
          <w:sz w:val="23"/>
          <w:szCs w:val="23"/>
        </w:rPr>
        <w:t xml:space="preserve">to undertake </w:t>
      </w:r>
      <w:r w:rsidR="00D66AA2" w:rsidRPr="00DB42C7">
        <w:rPr>
          <w:rFonts w:ascii="Palatino Linotype" w:hAnsi="Palatino Linotype"/>
          <w:sz w:val="23"/>
          <w:szCs w:val="23"/>
        </w:rPr>
        <w:t xml:space="preserve">break and lunchtime </w:t>
      </w:r>
      <w:r w:rsidRPr="00DB42C7">
        <w:rPr>
          <w:rFonts w:ascii="Palatino Linotype" w:hAnsi="Palatino Linotype"/>
          <w:sz w:val="23"/>
          <w:szCs w:val="23"/>
        </w:rPr>
        <w:t>supervision for the Lower School as required; and</w:t>
      </w:r>
    </w:p>
    <w:p w14:paraId="2E534C03" w14:textId="7FCE1352" w:rsidR="00DC0D96" w:rsidRPr="00DB42C7" w:rsidRDefault="00DC0D96" w:rsidP="00F212CF">
      <w:pPr>
        <w:pStyle w:val="ListParagraph"/>
        <w:numPr>
          <w:ilvl w:val="0"/>
          <w:numId w:val="5"/>
        </w:numPr>
        <w:rPr>
          <w:rFonts w:ascii="Palatino Linotype" w:hAnsi="Palatino Linotype"/>
          <w:sz w:val="23"/>
          <w:szCs w:val="23"/>
        </w:rPr>
      </w:pPr>
      <w:r w:rsidRPr="00DB42C7">
        <w:rPr>
          <w:rFonts w:ascii="Palatino Linotype" w:hAnsi="Palatino Linotype"/>
          <w:sz w:val="23"/>
          <w:szCs w:val="23"/>
        </w:rPr>
        <w:t xml:space="preserve">to undertake any other duties which reasonably fall within the purpose of the post and which may be allocated by the Assistant Head </w:t>
      </w:r>
      <w:r w:rsidR="00F212CF" w:rsidRPr="00DB42C7">
        <w:rPr>
          <w:rFonts w:ascii="Palatino Linotype" w:hAnsi="Palatino Linotype"/>
          <w:sz w:val="23"/>
          <w:szCs w:val="23"/>
        </w:rPr>
        <w:t xml:space="preserve">(Lower School), Deputy Head </w:t>
      </w:r>
      <w:r w:rsidRPr="00DB42C7">
        <w:rPr>
          <w:rFonts w:ascii="Palatino Linotype" w:hAnsi="Palatino Linotype"/>
          <w:sz w:val="23"/>
          <w:szCs w:val="23"/>
        </w:rPr>
        <w:t>or Head.</w:t>
      </w:r>
    </w:p>
    <w:p w14:paraId="771B2ECF" w14:textId="309F825C" w:rsidR="00DC0D96" w:rsidRPr="00DB42C7" w:rsidRDefault="00DC0D96" w:rsidP="00DC0D96">
      <w:pPr>
        <w:rPr>
          <w:rFonts w:ascii="Palatino Linotype" w:hAnsi="Palatino Linotype"/>
          <w:sz w:val="23"/>
          <w:szCs w:val="23"/>
        </w:rPr>
      </w:pPr>
    </w:p>
    <w:p w14:paraId="1E172425" w14:textId="77777777" w:rsidR="00BF2B18" w:rsidRDefault="00BF2B18" w:rsidP="00DC0D96">
      <w:pPr>
        <w:rPr>
          <w:rFonts w:ascii="Palatino Linotype" w:hAnsi="Palatino Linotype"/>
          <w:b/>
          <w:bCs/>
          <w:sz w:val="23"/>
          <w:szCs w:val="23"/>
        </w:rPr>
      </w:pPr>
    </w:p>
    <w:p w14:paraId="39678029" w14:textId="77777777" w:rsidR="00BF2B18" w:rsidRDefault="00BF2B18" w:rsidP="00DC0D96">
      <w:pPr>
        <w:rPr>
          <w:rFonts w:ascii="Palatino Linotype" w:hAnsi="Palatino Linotype"/>
          <w:b/>
          <w:bCs/>
          <w:sz w:val="23"/>
          <w:szCs w:val="23"/>
        </w:rPr>
      </w:pPr>
    </w:p>
    <w:p w14:paraId="40472FCB" w14:textId="77777777" w:rsidR="00BF2B18" w:rsidRDefault="00BF2B18" w:rsidP="00DC0D96">
      <w:pPr>
        <w:rPr>
          <w:rFonts w:ascii="Palatino Linotype" w:hAnsi="Palatino Linotype"/>
          <w:b/>
          <w:bCs/>
          <w:sz w:val="23"/>
          <w:szCs w:val="23"/>
        </w:rPr>
      </w:pPr>
    </w:p>
    <w:p w14:paraId="7E0374E6" w14:textId="77777777" w:rsidR="00BF2B18" w:rsidRDefault="00BF2B18" w:rsidP="00DC0D96">
      <w:pPr>
        <w:rPr>
          <w:rFonts w:ascii="Palatino Linotype" w:hAnsi="Palatino Linotype"/>
          <w:b/>
          <w:bCs/>
          <w:sz w:val="23"/>
          <w:szCs w:val="23"/>
        </w:rPr>
      </w:pPr>
    </w:p>
    <w:p w14:paraId="12381E89" w14:textId="77777777" w:rsidR="00BF2B18" w:rsidRDefault="00BF2B18" w:rsidP="00DC0D96">
      <w:pPr>
        <w:rPr>
          <w:rFonts w:ascii="Palatino Linotype" w:hAnsi="Palatino Linotype"/>
          <w:b/>
          <w:bCs/>
          <w:sz w:val="23"/>
          <w:szCs w:val="23"/>
        </w:rPr>
      </w:pPr>
    </w:p>
    <w:p w14:paraId="030660BA" w14:textId="77777777" w:rsidR="00BF2B18" w:rsidRDefault="00BF2B18" w:rsidP="00DC0D96">
      <w:pPr>
        <w:rPr>
          <w:rFonts w:ascii="Palatino Linotype" w:hAnsi="Palatino Linotype"/>
          <w:b/>
          <w:bCs/>
          <w:sz w:val="23"/>
          <w:szCs w:val="23"/>
        </w:rPr>
      </w:pPr>
    </w:p>
    <w:p w14:paraId="333D4802" w14:textId="77777777" w:rsidR="00BF2B18" w:rsidRDefault="00BF2B18" w:rsidP="00DC0D96">
      <w:pPr>
        <w:rPr>
          <w:rFonts w:ascii="Palatino Linotype" w:hAnsi="Palatino Linotype"/>
          <w:b/>
          <w:bCs/>
          <w:sz w:val="23"/>
          <w:szCs w:val="23"/>
        </w:rPr>
      </w:pPr>
    </w:p>
    <w:p w14:paraId="14291E79" w14:textId="77777777" w:rsidR="00BF2B18" w:rsidRDefault="00BF2B18" w:rsidP="00DC0D96">
      <w:pPr>
        <w:rPr>
          <w:rFonts w:ascii="Palatino Linotype" w:hAnsi="Palatino Linotype"/>
          <w:b/>
          <w:bCs/>
          <w:sz w:val="23"/>
          <w:szCs w:val="23"/>
        </w:rPr>
      </w:pPr>
    </w:p>
    <w:p w14:paraId="7258E1C1" w14:textId="3502CFA1" w:rsidR="00255A18" w:rsidRPr="00DB42C7" w:rsidRDefault="00255A18" w:rsidP="00DC0D96">
      <w:pPr>
        <w:rPr>
          <w:rFonts w:ascii="Palatino Linotype" w:hAnsi="Palatino Linotype"/>
          <w:b/>
          <w:bCs/>
          <w:sz w:val="23"/>
          <w:szCs w:val="23"/>
        </w:rPr>
      </w:pPr>
      <w:r w:rsidRPr="00DB42C7">
        <w:rPr>
          <w:rFonts w:ascii="Palatino Linotype" w:hAnsi="Palatino Linotype"/>
          <w:b/>
          <w:bCs/>
          <w:sz w:val="23"/>
          <w:szCs w:val="23"/>
        </w:rPr>
        <w:t>PERSON SPECIFICATION: LOWER SCHOOL TEACHING ASSISTANT</w:t>
      </w:r>
    </w:p>
    <w:p w14:paraId="54301C37" w14:textId="77777777" w:rsidR="00255A18" w:rsidRPr="00DB42C7" w:rsidRDefault="00255A18" w:rsidP="00DC0D96">
      <w:pPr>
        <w:rPr>
          <w:rFonts w:ascii="Palatino Linotype" w:hAnsi="Palatino Linotype"/>
          <w:sz w:val="23"/>
          <w:szCs w:val="23"/>
        </w:rPr>
      </w:pPr>
    </w:p>
    <w:p w14:paraId="2594F35F" w14:textId="2A8292BC" w:rsidR="00943F6B" w:rsidRPr="00DB42C7" w:rsidRDefault="00255A18" w:rsidP="00255A18">
      <w:pPr>
        <w:rPr>
          <w:rFonts w:ascii="Palatino Linotype" w:hAnsi="Palatino Linotype"/>
          <w:sz w:val="23"/>
          <w:szCs w:val="23"/>
        </w:rPr>
      </w:pPr>
      <w:r w:rsidRPr="00DB42C7">
        <w:rPr>
          <w:rFonts w:ascii="Palatino Linotype" w:hAnsi="Palatino Linotype"/>
          <w:sz w:val="23"/>
          <w:szCs w:val="23"/>
        </w:rPr>
        <w:t>The successful candidate will be a team player with a positive approach. They will be able to establish a good rapport with pupils in order to support their learning.</w:t>
      </w:r>
      <w:r w:rsidR="004068A9" w:rsidRPr="00DB42C7">
        <w:rPr>
          <w:rFonts w:ascii="Palatino Linotype" w:hAnsi="Palatino Linotype"/>
          <w:sz w:val="23"/>
          <w:szCs w:val="23"/>
        </w:rPr>
        <w:t xml:space="preserve"> </w:t>
      </w:r>
      <w:r w:rsidRPr="00DB42C7">
        <w:rPr>
          <w:rFonts w:ascii="Palatino Linotype" w:hAnsi="Palatino Linotype"/>
          <w:sz w:val="23"/>
          <w:szCs w:val="23"/>
        </w:rPr>
        <w:t>A high level of personal organisation and ICT skills are essential in order to build and maintain excellent relationships with</w:t>
      </w:r>
      <w:r w:rsidR="004068A9" w:rsidRPr="00DB42C7">
        <w:rPr>
          <w:rFonts w:ascii="Palatino Linotype" w:hAnsi="Palatino Linotype"/>
          <w:sz w:val="23"/>
          <w:szCs w:val="23"/>
        </w:rPr>
        <w:t xml:space="preserve"> pupils, staff and parents. </w:t>
      </w:r>
      <w:r w:rsidRPr="00DB42C7">
        <w:rPr>
          <w:rFonts w:ascii="Palatino Linotype" w:hAnsi="Palatino Linotype"/>
          <w:sz w:val="23"/>
          <w:szCs w:val="23"/>
        </w:rPr>
        <w:t>All staff members are ambassadors for the school and their department, both within the school itself and in the wider community, and the successful candidate will need to support the PGHS ethos which is epitomised in its motto, “By Love Serve One Another”.</w:t>
      </w:r>
    </w:p>
    <w:p w14:paraId="6E43FA1B" w14:textId="40DEC669" w:rsidR="004068A9" w:rsidRPr="00DB42C7" w:rsidRDefault="004068A9" w:rsidP="00255A18">
      <w:pPr>
        <w:rPr>
          <w:rFonts w:ascii="Palatino Linotype" w:hAnsi="Palatino Linotype"/>
          <w:sz w:val="23"/>
          <w:szCs w:val="23"/>
        </w:rPr>
      </w:pPr>
    </w:p>
    <w:p w14:paraId="19E2A2C1" w14:textId="77777777" w:rsidR="001B629F" w:rsidRPr="00DB42C7" w:rsidRDefault="001B629F" w:rsidP="004068A9">
      <w:pPr>
        <w:pStyle w:val="Heading1"/>
        <w:spacing w:before="310" w:after="3"/>
        <w:jc w:val="both"/>
        <w:rPr>
          <w:rFonts w:ascii="Palatino Linotype" w:hAnsi="Palatino Linotype"/>
          <w:sz w:val="23"/>
          <w:szCs w:val="23"/>
        </w:rPr>
      </w:pPr>
    </w:p>
    <w:p w14:paraId="5151C8AB" w14:textId="41E8C537" w:rsidR="004068A9" w:rsidRPr="00DB42C7" w:rsidRDefault="004068A9" w:rsidP="004068A9">
      <w:pPr>
        <w:pStyle w:val="Heading1"/>
        <w:spacing w:before="310" w:after="3"/>
        <w:jc w:val="both"/>
        <w:rPr>
          <w:rFonts w:ascii="Palatino Linotype" w:hAnsi="Palatino Linotype"/>
          <w:sz w:val="23"/>
          <w:szCs w:val="23"/>
        </w:rPr>
      </w:pPr>
      <w:r w:rsidRPr="00DB42C7">
        <w:rPr>
          <w:rFonts w:ascii="Palatino Linotype" w:hAnsi="Palatino Linotype"/>
          <w:sz w:val="23"/>
          <w:szCs w:val="23"/>
        </w:rPr>
        <w:t>PERSON</w:t>
      </w:r>
      <w:r w:rsidRPr="00DB42C7">
        <w:rPr>
          <w:rFonts w:ascii="Palatino Linotype" w:hAnsi="Palatino Linotype"/>
          <w:spacing w:val="-1"/>
          <w:sz w:val="23"/>
          <w:szCs w:val="23"/>
        </w:rPr>
        <w:t xml:space="preserve"> </w:t>
      </w:r>
      <w:r w:rsidRPr="00DB42C7">
        <w:rPr>
          <w:rFonts w:ascii="Palatino Linotype" w:hAnsi="Palatino Linotype"/>
          <w:spacing w:val="-2"/>
          <w:sz w:val="23"/>
          <w:szCs w:val="23"/>
        </w:rPr>
        <w:t>SPECIFICATION</w:t>
      </w: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7"/>
        <w:gridCol w:w="1278"/>
        <w:gridCol w:w="1239"/>
      </w:tblGrid>
      <w:tr w:rsidR="004068A9" w:rsidRPr="00DB42C7" w14:paraId="5EFFB5E2" w14:textId="77777777" w:rsidTr="004068A9">
        <w:trPr>
          <w:trHeight w:val="321"/>
        </w:trPr>
        <w:tc>
          <w:tcPr>
            <w:tcW w:w="7197" w:type="dxa"/>
          </w:tcPr>
          <w:p w14:paraId="498C39C9" w14:textId="77777777" w:rsidR="004068A9" w:rsidRPr="00DB42C7" w:rsidRDefault="004068A9" w:rsidP="00237359">
            <w:pPr>
              <w:pStyle w:val="TableParagraph"/>
              <w:spacing w:line="300" w:lineRule="exact"/>
              <w:rPr>
                <w:b/>
                <w:sz w:val="23"/>
                <w:szCs w:val="23"/>
              </w:rPr>
            </w:pPr>
            <w:r w:rsidRPr="00DB42C7">
              <w:rPr>
                <w:b/>
                <w:sz w:val="23"/>
                <w:szCs w:val="23"/>
              </w:rPr>
              <w:t>Education</w:t>
            </w:r>
            <w:r w:rsidRPr="00DB42C7">
              <w:rPr>
                <w:b/>
                <w:spacing w:val="-4"/>
                <w:sz w:val="23"/>
                <w:szCs w:val="23"/>
              </w:rPr>
              <w:t xml:space="preserve"> </w:t>
            </w:r>
            <w:r w:rsidRPr="00DB42C7">
              <w:rPr>
                <w:b/>
                <w:sz w:val="23"/>
                <w:szCs w:val="23"/>
              </w:rPr>
              <w:t>and</w:t>
            </w:r>
            <w:r w:rsidRPr="00DB42C7">
              <w:rPr>
                <w:b/>
                <w:spacing w:val="-1"/>
                <w:sz w:val="23"/>
                <w:szCs w:val="23"/>
              </w:rPr>
              <w:t xml:space="preserve"> </w:t>
            </w:r>
            <w:r w:rsidRPr="00DB42C7">
              <w:rPr>
                <w:b/>
                <w:spacing w:val="-2"/>
                <w:sz w:val="23"/>
                <w:szCs w:val="23"/>
              </w:rPr>
              <w:t>Qualifications</w:t>
            </w:r>
          </w:p>
        </w:tc>
        <w:tc>
          <w:tcPr>
            <w:tcW w:w="1278" w:type="dxa"/>
          </w:tcPr>
          <w:p w14:paraId="2391C2EA" w14:textId="77777777" w:rsidR="004068A9" w:rsidRPr="00DB42C7" w:rsidRDefault="004068A9" w:rsidP="00237359">
            <w:pPr>
              <w:pStyle w:val="TableParagraph"/>
              <w:spacing w:line="300" w:lineRule="exact"/>
              <w:ind w:left="7"/>
              <w:jc w:val="center"/>
              <w:rPr>
                <w:b/>
                <w:sz w:val="23"/>
                <w:szCs w:val="23"/>
              </w:rPr>
            </w:pPr>
            <w:r w:rsidRPr="00DB42C7">
              <w:rPr>
                <w:b/>
                <w:spacing w:val="-2"/>
                <w:sz w:val="23"/>
                <w:szCs w:val="23"/>
              </w:rPr>
              <w:t>Essential</w:t>
            </w:r>
          </w:p>
        </w:tc>
        <w:tc>
          <w:tcPr>
            <w:tcW w:w="1239" w:type="dxa"/>
          </w:tcPr>
          <w:p w14:paraId="29EF5E41" w14:textId="77777777" w:rsidR="004068A9" w:rsidRPr="00DB42C7" w:rsidRDefault="004068A9" w:rsidP="00237359">
            <w:pPr>
              <w:pStyle w:val="TableParagraph"/>
              <w:spacing w:line="300" w:lineRule="exact"/>
              <w:ind w:left="9"/>
              <w:jc w:val="center"/>
              <w:rPr>
                <w:b/>
                <w:sz w:val="23"/>
                <w:szCs w:val="23"/>
              </w:rPr>
            </w:pPr>
            <w:r w:rsidRPr="00DB42C7">
              <w:rPr>
                <w:b/>
                <w:spacing w:val="-2"/>
                <w:sz w:val="23"/>
                <w:szCs w:val="23"/>
              </w:rPr>
              <w:t>Desirable</w:t>
            </w:r>
          </w:p>
        </w:tc>
      </w:tr>
      <w:tr w:rsidR="004068A9" w:rsidRPr="00DB42C7" w14:paraId="47BF23D8" w14:textId="77777777" w:rsidTr="004068A9">
        <w:trPr>
          <w:trHeight w:val="611"/>
        </w:trPr>
        <w:tc>
          <w:tcPr>
            <w:tcW w:w="7197" w:type="dxa"/>
          </w:tcPr>
          <w:p w14:paraId="12F189E1" w14:textId="77777777" w:rsidR="004068A9" w:rsidRPr="00DB42C7" w:rsidRDefault="004068A9" w:rsidP="00237359">
            <w:pPr>
              <w:pStyle w:val="TableParagraph"/>
              <w:spacing w:line="306" w:lineRule="exact"/>
              <w:rPr>
                <w:sz w:val="23"/>
                <w:szCs w:val="23"/>
              </w:rPr>
            </w:pPr>
            <w:r w:rsidRPr="00DB42C7">
              <w:rPr>
                <w:sz w:val="23"/>
                <w:szCs w:val="23"/>
              </w:rPr>
              <w:t>NVQ</w:t>
            </w:r>
            <w:r w:rsidRPr="00DB42C7">
              <w:rPr>
                <w:spacing w:val="-2"/>
                <w:sz w:val="23"/>
                <w:szCs w:val="23"/>
              </w:rPr>
              <w:t xml:space="preserve"> </w:t>
            </w:r>
            <w:r w:rsidRPr="00DB42C7">
              <w:rPr>
                <w:sz w:val="23"/>
                <w:szCs w:val="23"/>
              </w:rPr>
              <w:t>level</w:t>
            </w:r>
            <w:r w:rsidRPr="00DB42C7">
              <w:rPr>
                <w:spacing w:val="-2"/>
                <w:sz w:val="23"/>
                <w:szCs w:val="23"/>
              </w:rPr>
              <w:t xml:space="preserve"> </w:t>
            </w:r>
            <w:r w:rsidRPr="00DB42C7">
              <w:rPr>
                <w:sz w:val="23"/>
                <w:szCs w:val="23"/>
              </w:rPr>
              <w:t>3</w:t>
            </w:r>
            <w:r w:rsidRPr="00DB42C7">
              <w:rPr>
                <w:spacing w:val="-2"/>
                <w:sz w:val="23"/>
                <w:szCs w:val="23"/>
              </w:rPr>
              <w:t xml:space="preserve"> </w:t>
            </w:r>
            <w:r w:rsidRPr="00DB42C7">
              <w:rPr>
                <w:sz w:val="23"/>
                <w:szCs w:val="23"/>
              </w:rPr>
              <w:t>for</w:t>
            </w:r>
            <w:r w:rsidRPr="00DB42C7">
              <w:rPr>
                <w:spacing w:val="-2"/>
                <w:sz w:val="23"/>
                <w:szCs w:val="23"/>
              </w:rPr>
              <w:t xml:space="preserve"> </w:t>
            </w:r>
            <w:r w:rsidRPr="00DB42C7">
              <w:rPr>
                <w:sz w:val="23"/>
                <w:szCs w:val="23"/>
              </w:rPr>
              <w:t>Teaching</w:t>
            </w:r>
            <w:r w:rsidRPr="00DB42C7">
              <w:rPr>
                <w:spacing w:val="-2"/>
                <w:sz w:val="23"/>
                <w:szCs w:val="23"/>
              </w:rPr>
              <w:t xml:space="preserve"> </w:t>
            </w:r>
            <w:r w:rsidRPr="00DB42C7">
              <w:rPr>
                <w:sz w:val="23"/>
                <w:szCs w:val="23"/>
              </w:rPr>
              <w:t>Assistants,</w:t>
            </w:r>
            <w:r w:rsidRPr="00DB42C7">
              <w:rPr>
                <w:spacing w:val="-2"/>
                <w:sz w:val="23"/>
                <w:szCs w:val="23"/>
              </w:rPr>
              <w:t xml:space="preserve"> </w:t>
            </w:r>
            <w:r w:rsidRPr="00DB42C7">
              <w:rPr>
                <w:sz w:val="23"/>
                <w:szCs w:val="23"/>
              </w:rPr>
              <w:t>or</w:t>
            </w:r>
            <w:r w:rsidRPr="00DB42C7">
              <w:rPr>
                <w:spacing w:val="-2"/>
                <w:sz w:val="23"/>
                <w:szCs w:val="23"/>
              </w:rPr>
              <w:t xml:space="preserve"> </w:t>
            </w:r>
            <w:r w:rsidRPr="00DB42C7">
              <w:rPr>
                <w:sz w:val="23"/>
                <w:szCs w:val="23"/>
              </w:rPr>
              <w:t>other</w:t>
            </w:r>
            <w:r w:rsidRPr="00DB42C7">
              <w:rPr>
                <w:spacing w:val="-8"/>
                <w:sz w:val="23"/>
                <w:szCs w:val="23"/>
              </w:rPr>
              <w:t xml:space="preserve"> </w:t>
            </w:r>
            <w:r w:rsidRPr="00DB42C7">
              <w:rPr>
                <w:spacing w:val="-2"/>
                <w:sz w:val="23"/>
                <w:szCs w:val="23"/>
              </w:rPr>
              <w:t>relevant</w:t>
            </w:r>
          </w:p>
          <w:p w14:paraId="574329FE" w14:textId="77777777" w:rsidR="004068A9" w:rsidRPr="00DB42C7" w:rsidRDefault="004068A9" w:rsidP="00237359">
            <w:pPr>
              <w:pStyle w:val="TableParagraph"/>
              <w:spacing w:line="286" w:lineRule="exact"/>
              <w:rPr>
                <w:sz w:val="23"/>
                <w:szCs w:val="23"/>
              </w:rPr>
            </w:pPr>
            <w:r w:rsidRPr="00DB42C7">
              <w:rPr>
                <w:sz w:val="23"/>
                <w:szCs w:val="23"/>
              </w:rPr>
              <w:t>qualification</w:t>
            </w:r>
            <w:r w:rsidRPr="00DB42C7">
              <w:rPr>
                <w:spacing w:val="-12"/>
                <w:sz w:val="23"/>
                <w:szCs w:val="23"/>
              </w:rPr>
              <w:t xml:space="preserve"> </w:t>
            </w:r>
            <w:r w:rsidRPr="00DB42C7">
              <w:rPr>
                <w:sz w:val="23"/>
                <w:szCs w:val="23"/>
              </w:rPr>
              <w:t>or</w:t>
            </w:r>
            <w:r w:rsidRPr="00DB42C7">
              <w:rPr>
                <w:spacing w:val="-12"/>
                <w:sz w:val="23"/>
                <w:szCs w:val="23"/>
              </w:rPr>
              <w:t xml:space="preserve"> </w:t>
            </w:r>
            <w:r w:rsidRPr="00DB42C7">
              <w:rPr>
                <w:spacing w:val="-2"/>
                <w:sz w:val="23"/>
                <w:szCs w:val="23"/>
              </w:rPr>
              <w:t>experience.</w:t>
            </w:r>
          </w:p>
        </w:tc>
        <w:tc>
          <w:tcPr>
            <w:tcW w:w="1278" w:type="dxa"/>
          </w:tcPr>
          <w:p w14:paraId="46AEEA63" w14:textId="61FF778C" w:rsidR="004068A9" w:rsidRPr="00DB42C7" w:rsidRDefault="004068A9" w:rsidP="00FA3FAD">
            <w:pPr>
              <w:pStyle w:val="TableParagraph"/>
              <w:ind w:left="7"/>
              <w:jc w:val="center"/>
              <w:rPr>
                <w:sz w:val="23"/>
                <w:szCs w:val="23"/>
              </w:rPr>
            </w:pPr>
          </w:p>
        </w:tc>
        <w:tc>
          <w:tcPr>
            <w:tcW w:w="1239" w:type="dxa"/>
          </w:tcPr>
          <w:p w14:paraId="3F62AE22" w14:textId="0B7C40BF" w:rsidR="004068A9" w:rsidRPr="00DB42C7" w:rsidRDefault="00FA3FAD" w:rsidP="00FA3FAD">
            <w:pPr>
              <w:pStyle w:val="TableParagraph"/>
              <w:ind w:left="0"/>
              <w:jc w:val="center"/>
              <w:rPr>
                <w:sz w:val="23"/>
                <w:szCs w:val="23"/>
              </w:rPr>
            </w:pPr>
            <w:r w:rsidRPr="00DB42C7">
              <w:rPr>
                <w:spacing w:val="-10"/>
                <w:sz w:val="23"/>
                <w:szCs w:val="23"/>
              </w:rPr>
              <w:t>X</w:t>
            </w:r>
          </w:p>
        </w:tc>
      </w:tr>
      <w:tr w:rsidR="00FA3FAD" w:rsidRPr="00DB42C7" w14:paraId="588A8A04" w14:textId="77777777" w:rsidTr="004068A9">
        <w:trPr>
          <w:trHeight w:val="613"/>
        </w:trPr>
        <w:tc>
          <w:tcPr>
            <w:tcW w:w="7197" w:type="dxa"/>
          </w:tcPr>
          <w:p w14:paraId="3ADC467C" w14:textId="000D0A03" w:rsidR="00FA3FAD" w:rsidRPr="00DB42C7" w:rsidRDefault="00FA3FAD" w:rsidP="00237359">
            <w:pPr>
              <w:pStyle w:val="TableParagraph"/>
              <w:spacing w:line="307" w:lineRule="exact"/>
              <w:rPr>
                <w:sz w:val="23"/>
                <w:szCs w:val="23"/>
              </w:rPr>
            </w:pPr>
            <w:r w:rsidRPr="00DB42C7">
              <w:rPr>
                <w:sz w:val="23"/>
                <w:szCs w:val="23"/>
              </w:rPr>
              <w:t xml:space="preserve">GCSE or equivalent level, including at least a Grade 4 (previously grade C) in English and </w:t>
            </w:r>
            <w:proofErr w:type="spellStart"/>
            <w:r w:rsidRPr="00DB42C7">
              <w:rPr>
                <w:sz w:val="23"/>
                <w:szCs w:val="23"/>
              </w:rPr>
              <w:t>Maths</w:t>
            </w:r>
            <w:proofErr w:type="spellEnd"/>
          </w:p>
        </w:tc>
        <w:tc>
          <w:tcPr>
            <w:tcW w:w="1278" w:type="dxa"/>
          </w:tcPr>
          <w:p w14:paraId="2F88CB21" w14:textId="01D623BE" w:rsidR="00FA3FAD" w:rsidRPr="00DB42C7" w:rsidRDefault="00FA3FAD" w:rsidP="00237359">
            <w:pPr>
              <w:pStyle w:val="TableParagraph"/>
              <w:spacing w:before="3"/>
              <w:ind w:left="7"/>
              <w:jc w:val="center"/>
              <w:rPr>
                <w:spacing w:val="-10"/>
                <w:sz w:val="23"/>
                <w:szCs w:val="23"/>
              </w:rPr>
            </w:pPr>
            <w:r w:rsidRPr="00DB42C7">
              <w:rPr>
                <w:spacing w:val="-10"/>
                <w:sz w:val="23"/>
                <w:szCs w:val="23"/>
              </w:rPr>
              <w:t>X</w:t>
            </w:r>
          </w:p>
        </w:tc>
        <w:tc>
          <w:tcPr>
            <w:tcW w:w="1239" w:type="dxa"/>
          </w:tcPr>
          <w:p w14:paraId="2DE580CA" w14:textId="77777777" w:rsidR="00FA3FAD" w:rsidRPr="00DB42C7" w:rsidRDefault="00FA3FAD" w:rsidP="00237359">
            <w:pPr>
              <w:pStyle w:val="TableParagraph"/>
              <w:ind w:left="0"/>
              <w:rPr>
                <w:sz w:val="23"/>
                <w:szCs w:val="23"/>
              </w:rPr>
            </w:pPr>
          </w:p>
        </w:tc>
      </w:tr>
      <w:tr w:rsidR="004068A9" w:rsidRPr="00DB42C7" w14:paraId="05FAFDCC" w14:textId="77777777" w:rsidTr="004068A9">
        <w:trPr>
          <w:trHeight w:val="613"/>
        </w:trPr>
        <w:tc>
          <w:tcPr>
            <w:tcW w:w="7197" w:type="dxa"/>
          </w:tcPr>
          <w:p w14:paraId="0ACEF8FA" w14:textId="77777777" w:rsidR="004068A9" w:rsidRPr="00DB42C7" w:rsidRDefault="004068A9" w:rsidP="00237359">
            <w:pPr>
              <w:pStyle w:val="TableParagraph"/>
              <w:spacing w:line="307" w:lineRule="exact"/>
              <w:rPr>
                <w:sz w:val="23"/>
                <w:szCs w:val="23"/>
              </w:rPr>
            </w:pPr>
            <w:r w:rsidRPr="00DB42C7">
              <w:rPr>
                <w:sz w:val="23"/>
                <w:szCs w:val="23"/>
              </w:rPr>
              <w:t>Strong</w:t>
            </w:r>
            <w:r w:rsidRPr="00DB42C7">
              <w:rPr>
                <w:spacing w:val="-4"/>
                <w:sz w:val="23"/>
                <w:szCs w:val="23"/>
              </w:rPr>
              <w:t xml:space="preserve"> </w:t>
            </w:r>
            <w:r w:rsidRPr="00DB42C7">
              <w:rPr>
                <w:sz w:val="23"/>
                <w:szCs w:val="23"/>
              </w:rPr>
              <w:t>command</w:t>
            </w:r>
            <w:r w:rsidRPr="00DB42C7">
              <w:rPr>
                <w:spacing w:val="-4"/>
                <w:sz w:val="23"/>
                <w:szCs w:val="23"/>
              </w:rPr>
              <w:t xml:space="preserve"> </w:t>
            </w:r>
            <w:r w:rsidRPr="00DB42C7">
              <w:rPr>
                <w:sz w:val="23"/>
                <w:szCs w:val="23"/>
              </w:rPr>
              <w:t>of</w:t>
            </w:r>
            <w:r w:rsidRPr="00DB42C7">
              <w:rPr>
                <w:spacing w:val="-3"/>
                <w:sz w:val="23"/>
                <w:szCs w:val="23"/>
              </w:rPr>
              <w:t xml:space="preserve"> </w:t>
            </w:r>
            <w:r w:rsidRPr="00DB42C7">
              <w:rPr>
                <w:sz w:val="23"/>
                <w:szCs w:val="23"/>
              </w:rPr>
              <w:t>the</w:t>
            </w:r>
            <w:r w:rsidRPr="00DB42C7">
              <w:rPr>
                <w:spacing w:val="-6"/>
                <w:sz w:val="23"/>
                <w:szCs w:val="23"/>
              </w:rPr>
              <w:t xml:space="preserve"> </w:t>
            </w:r>
            <w:r w:rsidRPr="00DB42C7">
              <w:rPr>
                <w:sz w:val="23"/>
                <w:szCs w:val="23"/>
              </w:rPr>
              <w:t>English</w:t>
            </w:r>
            <w:r w:rsidRPr="00DB42C7">
              <w:rPr>
                <w:spacing w:val="-4"/>
                <w:sz w:val="23"/>
                <w:szCs w:val="23"/>
              </w:rPr>
              <w:t xml:space="preserve"> </w:t>
            </w:r>
            <w:r w:rsidRPr="00DB42C7">
              <w:rPr>
                <w:sz w:val="23"/>
                <w:szCs w:val="23"/>
              </w:rPr>
              <w:t>language</w:t>
            </w:r>
            <w:r w:rsidRPr="00DB42C7">
              <w:rPr>
                <w:spacing w:val="-3"/>
                <w:sz w:val="23"/>
                <w:szCs w:val="23"/>
              </w:rPr>
              <w:t xml:space="preserve"> </w:t>
            </w:r>
            <w:r w:rsidRPr="00DB42C7">
              <w:rPr>
                <w:sz w:val="23"/>
                <w:szCs w:val="23"/>
              </w:rPr>
              <w:t>including</w:t>
            </w:r>
            <w:r w:rsidRPr="00DB42C7">
              <w:rPr>
                <w:spacing w:val="-4"/>
                <w:sz w:val="23"/>
                <w:szCs w:val="23"/>
              </w:rPr>
              <w:t xml:space="preserve"> </w:t>
            </w:r>
            <w:r w:rsidRPr="00DB42C7">
              <w:rPr>
                <w:sz w:val="23"/>
                <w:szCs w:val="23"/>
              </w:rPr>
              <w:t>spelling</w:t>
            </w:r>
            <w:r w:rsidRPr="00DB42C7">
              <w:rPr>
                <w:spacing w:val="-3"/>
                <w:sz w:val="23"/>
                <w:szCs w:val="23"/>
              </w:rPr>
              <w:t xml:space="preserve"> </w:t>
            </w:r>
            <w:r w:rsidRPr="00DB42C7">
              <w:rPr>
                <w:spacing w:val="-5"/>
                <w:sz w:val="23"/>
                <w:szCs w:val="23"/>
              </w:rPr>
              <w:t>and</w:t>
            </w:r>
          </w:p>
          <w:p w14:paraId="41324AB0" w14:textId="77777777" w:rsidR="004068A9" w:rsidRPr="00DB42C7" w:rsidRDefault="004068A9" w:rsidP="00237359">
            <w:pPr>
              <w:pStyle w:val="TableParagraph"/>
              <w:spacing w:line="287" w:lineRule="exact"/>
              <w:rPr>
                <w:sz w:val="23"/>
                <w:szCs w:val="23"/>
              </w:rPr>
            </w:pPr>
            <w:r w:rsidRPr="00DB42C7">
              <w:rPr>
                <w:spacing w:val="-2"/>
                <w:sz w:val="23"/>
                <w:szCs w:val="23"/>
              </w:rPr>
              <w:t>grammar</w:t>
            </w:r>
          </w:p>
        </w:tc>
        <w:tc>
          <w:tcPr>
            <w:tcW w:w="1278" w:type="dxa"/>
          </w:tcPr>
          <w:p w14:paraId="416820CC" w14:textId="77777777" w:rsidR="004068A9" w:rsidRPr="00DB42C7" w:rsidRDefault="004068A9" w:rsidP="00237359">
            <w:pPr>
              <w:pStyle w:val="TableParagraph"/>
              <w:spacing w:before="3"/>
              <w:ind w:left="7"/>
              <w:jc w:val="center"/>
              <w:rPr>
                <w:sz w:val="23"/>
                <w:szCs w:val="23"/>
              </w:rPr>
            </w:pPr>
            <w:r w:rsidRPr="00DB42C7">
              <w:rPr>
                <w:spacing w:val="-10"/>
                <w:sz w:val="23"/>
                <w:szCs w:val="23"/>
              </w:rPr>
              <w:t>X</w:t>
            </w:r>
          </w:p>
        </w:tc>
        <w:tc>
          <w:tcPr>
            <w:tcW w:w="1239" w:type="dxa"/>
          </w:tcPr>
          <w:p w14:paraId="52BF0A4D" w14:textId="77777777" w:rsidR="004068A9" w:rsidRPr="00DB42C7" w:rsidRDefault="004068A9" w:rsidP="00237359">
            <w:pPr>
              <w:pStyle w:val="TableParagraph"/>
              <w:ind w:left="0"/>
              <w:rPr>
                <w:sz w:val="23"/>
                <w:szCs w:val="23"/>
              </w:rPr>
            </w:pPr>
          </w:p>
        </w:tc>
      </w:tr>
      <w:tr w:rsidR="004A771D" w:rsidRPr="00DB42C7" w14:paraId="39BD88CD" w14:textId="77777777" w:rsidTr="004068A9">
        <w:trPr>
          <w:trHeight w:val="613"/>
        </w:trPr>
        <w:tc>
          <w:tcPr>
            <w:tcW w:w="7197" w:type="dxa"/>
          </w:tcPr>
          <w:p w14:paraId="0D7F59E8" w14:textId="3D810D5D" w:rsidR="004A771D" w:rsidRPr="00DB42C7" w:rsidRDefault="004A771D" w:rsidP="00237359">
            <w:pPr>
              <w:pStyle w:val="TableParagraph"/>
              <w:spacing w:line="307" w:lineRule="exact"/>
              <w:rPr>
                <w:sz w:val="23"/>
                <w:szCs w:val="23"/>
              </w:rPr>
            </w:pPr>
            <w:r w:rsidRPr="00DB42C7">
              <w:rPr>
                <w:sz w:val="23"/>
                <w:szCs w:val="23"/>
              </w:rPr>
              <w:t>Strong numeracy skills</w:t>
            </w:r>
          </w:p>
        </w:tc>
        <w:tc>
          <w:tcPr>
            <w:tcW w:w="1278" w:type="dxa"/>
          </w:tcPr>
          <w:p w14:paraId="69A8E196" w14:textId="19FFA40D" w:rsidR="004A771D" w:rsidRPr="00DB42C7" w:rsidRDefault="004A771D" w:rsidP="00237359">
            <w:pPr>
              <w:pStyle w:val="TableParagraph"/>
              <w:spacing w:before="3"/>
              <w:ind w:left="7"/>
              <w:jc w:val="center"/>
              <w:rPr>
                <w:spacing w:val="-10"/>
                <w:sz w:val="23"/>
                <w:szCs w:val="23"/>
              </w:rPr>
            </w:pPr>
            <w:r w:rsidRPr="00DB42C7">
              <w:rPr>
                <w:spacing w:val="-10"/>
                <w:sz w:val="23"/>
                <w:szCs w:val="23"/>
              </w:rPr>
              <w:t>X</w:t>
            </w:r>
          </w:p>
        </w:tc>
        <w:tc>
          <w:tcPr>
            <w:tcW w:w="1239" w:type="dxa"/>
          </w:tcPr>
          <w:p w14:paraId="0EE31C33" w14:textId="77777777" w:rsidR="004A771D" w:rsidRPr="00DB42C7" w:rsidRDefault="004A771D" w:rsidP="00237359">
            <w:pPr>
              <w:pStyle w:val="TableParagraph"/>
              <w:ind w:left="0"/>
              <w:rPr>
                <w:sz w:val="23"/>
                <w:szCs w:val="23"/>
              </w:rPr>
            </w:pPr>
          </w:p>
        </w:tc>
      </w:tr>
      <w:tr w:rsidR="004068A9" w:rsidRPr="00DB42C7" w14:paraId="67D85D77" w14:textId="77777777" w:rsidTr="004068A9">
        <w:trPr>
          <w:trHeight w:val="642"/>
        </w:trPr>
        <w:tc>
          <w:tcPr>
            <w:tcW w:w="7197" w:type="dxa"/>
          </w:tcPr>
          <w:p w14:paraId="26C590B3" w14:textId="77777777" w:rsidR="004068A9" w:rsidRPr="00DB42C7" w:rsidRDefault="004068A9" w:rsidP="00237359">
            <w:pPr>
              <w:pStyle w:val="TableParagraph"/>
              <w:rPr>
                <w:sz w:val="23"/>
                <w:szCs w:val="23"/>
              </w:rPr>
            </w:pPr>
            <w:r w:rsidRPr="00DB42C7">
              <w:rPr>
                <w:sz w:val="23"/>
                <w:szCs w:val="23"/>
              </w:rPr>
              <w:t>Qualification</w:t>
            </w:r>
            <w:r w:rsidRPr="00DB42C7">
              <w:rPr>
                <w:spacing w:val="-5"/>
                <w:sz w:val="23"/>
                <w:szCs w:val="23"/>
              </w:rPr>
              <w:t xml:space="preserve"> </w:t>
            </w:r>
            <w:r w:rsidRPr="00DB42C7">
              <w:rPr>
                <w:sz w:val="23"/>
                <w:szCs w:val="23"/>
              </w:rPr>
              <w:t>in</w:t>
            </w:r>
            <w:r w:rsidRPr="00DB42C7">
              <w:rPr>
                <w:spacing w:val="-1"/>
                <w:sz w:val="23"/>
                <w:szCs w:val="23"/>
              </w:rPr>
              <w:t xml:space="preserve"> </w:t>
            </w:r>
            <w:r w:rsidRPr="00DB42C7">
              <w:rPr>
                <w:sz w:val="23"/>
                <w:szCs w:val="23"/>
              </w:rPr>
              <w:t>First</w:t>
            </w:r>
            <w:r w:rsidRPr="00DB42C7">
              <w:rPr>
                <w:spacing w:val="-9"/>
                <w:sz w:val="23"/>
                <w:szCs w:val="23"/>
              </w:rPr>
              <w:t xml:space="preserve"> </w:t>
            </w:r>
            <w:r w:rsidRPr="00DB42C7">
              <w:rPr>
                <w:sz w:val="23"/>
                <w:szCs w:val="23"/>
              </w:rPr>
              <w:t>Aid</w:t>
            </w:r>
            <w:r w:rsidRPr="00DB42C7">
              <w:rPr>
                <w:spacing w:val="-8"/>
                <w:sz w:val="23"/>
                <w:szCs w:val="23"/>
              </w:rPr>
              <w:t xml:space="preserve"> </w:t>
            </w:r>
            <w:r w:rsidRPr="00DB42C7">
              <w:rPr>
                <w:sz w:val="23"/>
                <w:szCs w:val="23"/>
              </w:rPr>
              <w:t>procedures</w:t>
            </w:r>
            <w:r w:rsidRPr="00DB42C7">
              <w:rPr>
                <w:spacing w:val="-8"/>
                <w:sz w:val="23"/>
                <w:szCs w:val="23"/>
              </w:rPr>
              <w:t xml:space="preserve"> </w:t>
            </w:r>
            <w:r w:rsidRPr="00DB42C7">
              <w:rPr>
                <w:sz w:val="23"/>
                <w:szCs w:val="23"/>
              </w:rPr>
              <w:t>or</w:t>
            </w:r>
            <w:r w:rsidRPr="00DB42C7">
              <w:rPr>
                <w:spacing w:val="-2"/>
                <w:sz w:val="23"/>
                <w:szCs w:val="23"/>
              </w:rPr>
              <w:t xml:space="preserve"> </w:t>
            </w:r>
            <w:r w:rsidRPr="00DB42C7">
              <w:rPr>
                <w:sz w:val="23"/>
                <w:szCs w:val="23"/>
              </w:rPr>
              <w:t>willingness</w:t>
            </w:r>
            <w:r w:rsidRPr="00DB42C7">
              <w:rPr>
                <w:spacing w:val="-1"/>
                <w:sz w:val="23"/>
                <w:szCs w:val="23"/>
              </w:rPr>
              <w:t xml:space="preserve"> </w:t>
            </w:r>
            <w:r w:rsidRPr="00DB42C7">
              <w:rPr>
                <w:sz w:val="23"/>
                <w:szCs w:val="23"/>
              </w:rPr>
              <w:t>to</w:t>
            </w:r>
            <w:r w:rsidRPr="00DB42C7">
              <w:rPr>
                <w:spacing w:val="-3"/>
                <w:sz w:val="23"/>
                <w:szCs w:val="23"/>
              </w:rPr>
              <w:t xml:space="preserve"> </w:t>
            </w:r>
            <w:r w:rsidRPr="00DB42C7">
              <w:rPr>
                <w:spacing w:val="-2"/>
                <w:sz w:val="23"/>
                <w:szCs w:val="23"/>
              </w:rPr>
              <w:t>undergo</w:t>
            </w:r>
          </w:p>
          <w:p w14:paraId="044CDFE0" w14:textId="77777777" w:rsidR="004068A9" w:rsidRPr="00DB42C7" w:rsidRDefault="004068A9" w:rsidP="00237359">
            <w:pPr>
              <w:pStyle w:val="TableParagraph"/>
              <w:spacing w:before="12" w:line="300" w:lineRule="exact"/>
              <w:rPr>
                <w:sz w:val="23"/>
                <w:szCs w:val="23"/>
              </w:rPr>
            </w:pPr>
            <w:r w:rsidRPr="00DB42C7">
              <w:rPr>
                <w:spacing w:val="-2"/>
                <w:sz w:val="23"/>
                <w:szCs w:val="23"/>
              </w:rPr>
              <w:t>training</w:t>
            </w:r>
          </w:p>
        </w:tc>
        <w:tc>
          <w:tcPr>
            <w:tcW w:w="1278" w:type="dxa"/>
          </w:tcPr>
          <w:p w14:paraId="1435345F" w14:textId="77777777" w:rsidR="004068A9" w:rsidRPr="00DB42C7" w:rsidRDefault="004068A9" w:rsidP="00237359">
            <w:pPr>
              <w:pStyle w:val="TableParagraph"/>
              <w:ind w:left="7"/>
              <w:jc w:val="center"/>
              <w:rPr>
                <w:sz w:val="23"/>
                <w:szCs w:val="23"/>
              </w:rPr>
            </w:pPr>
            <w:r w:rsidRPr="00DB42C7">
              <w:rPr>
                <w:spacing w:val="-10"/>
                <w:sz w:val="23"/>
                <w:szCs w:val="23"/>
              </w:rPr>
              <w:t>X</w:t>
            </w:r>
          </w:p>
        </w:tc>
        <w:tc>
          <w:tcPr>
            <w:tcW w:w="1239" w:type="dxa"/>
          </w:tcPr>
          <w:p w14:paraId="5826E97E" w14:textId="77777777" w:rsidR="004068A9" w:rsidRPr="00DB42C7" w:rsidRDefault="004068A9" w:rsidP="00237359">
            <w:pPr>
              <w:pStyle w:val="TableParagraph"/>
              <w:ind w:left="0"/>
              <w:rPr>
                <w:sz w:val="23"/>
                <w:szCs w:val="23"/>
              </w:rPr>
            </w:pPr>
          </w:p>
        </w:tc>
      </w:tr>
      <w:tr w:rsidR="004068A9" w:rsidRPr="00DB42C7" w14:paraId="7A99E43E" w14:textId="77777777" w:rsidTr="004068A9">
        <w:trPr>
          <w:trHeight w:val="323"/>
        </w:trPr>
        <w:tc>
          <w:tcPr>
            <w:tcW w:w="7197" w:type="dxa"/>
          </w:tcPr>
          <w:p w14:paraId="72867E23" w14:textId="77777777" w:rsidR="004068A9" w:rsidRPr="00DB42C7" w:rsidRDefault="004068A9" w:rsidP="00237359">
            <w:pPr>
              <w:pStyle w:val="TableParagraph"/>
              <w:spacing w:line="303" w:lineRule="exact"/>
              <w:rPr>
                <w:b/>
                <w:sz w:val="23"/>
                <w:szCs w:val="23"/>
              </w:rPr>
            </w:pPr>
            <w:r w:rsidRPr="00DB42C7">
              <w:rPr>
                <w:b/>
                <w:spacing w:val="-2"/>
                <w:sz w:val="23"/>
                <w:szCs w:val="23"/>
              </w:rPr>
              <w:t>Knowledge,</w:t>
            </w:r>
            <w:r w:rsidRPr="00DB42C7">
              <w:rPr>
                <w:b/>
                <w:spacing w:val="-9"/>
                <w:sz w:val="23"/>
                <w:szCs w:val="23"/>
              </w:rPr>
              <w:t xml:space="preserve"> </w:t>
            </w:r>
            <w:r w:rsidRPr="00DB42C7">
              <w:rPr>
                <w:b/>
                <w:spacing w:val="-2"/>
                <w:sz w:val="23"/>
                <w:szCs w:val="23"/>
              </w:rPr>
              <w:t>Experience</w:t>
            </w:r>
            <w:r w:rsidRPr="00DB42C7">
              <w:rPr>
                <w:b/>
                <w:spacing w:val="-7"/>
                <w:sz w:val="23"/>
                <w:szCs w:val="23"/>
              </w:rPr>
              <w:t xml:space="preserve"> </w:t>
            </w:r>
            <w:r w:rsidRPr="00DB42C7">
              <w:rPr>
                <w:b/>
                <w:spacing w:val="-2"/>
                <w:sz w:val="23"/>
                <w:szCs w:val="23"/>
              </w:rPr>
              <w:t>and</w:t>
            </w:r>
            <w:r w:rsidRPr="00DB42C7">
              <w:rPr>
                <w:b/>
                <w:spacing w:val="-7"/>
                <w:sz w:val="23"/>
                <w:szCs w:val="23"/>
              </w:rPr>
              <w:t xml:space="preserve"> </w:t>
            </w:r>
            <w:r w:rsidRPr="00DB42C7">
              <w:rPr>
                <w:b/>
                <w:spacing w:val="-2"/>
                <w:sz w:val="23"/>
                <w:szCs w:val="23"/>
              </w:rPr>
              <w:t>Skills</w:t>
            </w:r>
          </w:p>
        </w:tc>
        <w:tc>
          <w:tcPr>
            <w:tcW w:w="1278" w:type="dxa"/>
          </w:tcPr>
          <w:p w14:paraId="2CA1F1BD" w14:textId="77777777" w:rsidR="004068A9" w:rsidRPr="00DB42C7" w:rsidRDefault="004068A9" w:rsidP="00237359">
            <w:pPr>
              <w:pStyle w:val="TableParagraph"/>
              <w:spacing w:line="303" w:lineRule="exact"/>
              <w:ind w:left="7"/>
              <w:jc w:val="center"/>
              <w:rPr>
                <w:b/>
                <w:sz w:val="23"/>
                <w:szCs w:val="23"/>
              </w:rPr>
            </w:pPr>
            <w:r w:rsidRPr="00DB42C7">
              <w:rPr>
                <w:b/>
                <w:spacing w:val="-2"/>
                <w:sz w:val="23"/>
                <w:szCs w:val="23"/>
              </w:rPr>
              <w:t>Essential</w:t>
            </w:r>
          </w:p>
        </w:tc>
        <w:tc>
          <w:tcPr>
            <w:tcW w:w="1239" w:type="dxa"/>
          </w:tcPr>
          <w:p w14:paraId="5BC39E39" w14:textId="77777777" w:rsidR="004068A9" w:rsidRPr="00DB42C7" w:rsidRDefault="004068A9" w:rsidP="00237359">
            <w:pPr>
              <w:pStyle w:val="TableParagraph"/>
              <w:spacing w:line="303" w:lineRule="exact"/>
              <w:ind w:left="9"/>
              <w:jc w:val="center"/>
              <w:rPr>
                <w:b/>
                <w:sz w:val="23"/>
                <w:szCs w:val="23"/>
              </w:rPr>
            </w:pPr>
            <w:r w:rsidRPr="00DB42C7">
              <w:rPr>
                <w:b/>
                <w:spacing w:val="-2"/>
                <w:sz w:val="23"/>
                <w:szCs w:val="23"/>
              </w:rPr>
              <w:t>Desirable</w:t>
            </w:r>
          </w:p>
        </w:tc>
      </w:tr>
      <w:tr w:rsidR="002C5D8C" w:rsidRPr="00DB42C7" w14:paraId="63CFE9B7" w14:textId="77777777" w:rsidTr="004068A9">
        <w:trPr>
          <w:trHeight w:val="642"/>
        </w:trPr>
        <w:tc>
          <w:tcPr>
            <w:tcW w:w="7197" w:type="dxa"/>
          </w:tcPr>
          <w:p w14:paraId="502EFB80" w14:textId="2D7A9BF7" w:rsidR="002C5D8C" w:rsidRPr="00DB42C7" w:rsidRDefault="002C5D8C" w:rsidP="002C5D8C">
            <w:pPr>
              <w:pStyle w:val="TableParagraph"/>
              <w:rPr>
                <w:sz w:val="23"/>
                <w:szCs w:val="23"/>
              </w:rPr>
            </w:pPr>
            <w:r w:rsidRPr="00DB42C7">
              <w:rPr>
                <w:sz w:val="23"/>
                <w:szCs w:val="23"/>
              </w:rPr>
              <w:t>Experience working in a school environment or other educational setting</w:t>
            </w:r>
          </w:p>
        </w:tc>
        <w:tc>
          <w:tcPr>
            <w:tcW w:w="1278" w:type="dxa"/>
          </w:tcPr>
          <w:p w14:paraId="35733B16" w14:textId="29B4EB9E" w:rsidR="002C5D8C" w:rsidRPr="00DB42C7" w:rsidRDefault="002C5D8C" w:rsidP="00237359">
            <w:pPr>
              <w:pStyle w:val="TableParagraph"/>
              <w:ind w:left="7"/>
              <w:jc w:val="center"/>
              <w:rPr>
                <w:spacing w:val="-10"/>
                <w:sz w:val="23"/>
                <w:szCs w:val="23"/>
              </w:rPr>
            </w:pPr>
            <w:r w:rsidRPr="00DB42C7">
              <w:rPr>
                <w:spacing w:val="-10"/>
                <w:sz w:val="23"/>
                <w:szCs w:val="23"/>
              </w:rPr>
              <w:t>X</w:t>
            </w:r>
          </w:p>
        </w:tc>
        <w:tc>
          <w:tcPr>
            <w:tcW w:w="1239" w:type="dxa"/>
          </w:tcPr>
          <w:p w14:paraId="20AE8FD0" w14:textId="77777777" w:rsidR="002C5D8C" w:rsidRPr="00DB42C7" w:rsidRDefault="002C5D8C" w:rsidP="00237359">
            <w:pPr>
              <w:pStyle w:val="TableParagraph"/>
              <w:ind w:left="0"/>
              <w:rPr>
                <w:sz w:val="23"/>
                <w:szCs w:val="23"/>
              </w:rPr>
            </w:pPr>
          </w:p>
        </w:tc>
      </w:tr>
      <w:tr w:rsidR="004068A9" w:rsidRPr="00DB42C7" w14:paraId="7839A79D" w14:textId="77777777" w:rsidTr="004068A9">
        <w:trPr>
          <w:trHeight w:val="642"/>
        </w:trPr>
        <w:tc>
          <w:tcPr>
            <w:tcW w:w="7197" w:type="dxa"/>
          </w:tcPr>
          <w:p w14:paraId="3DE9D15E" w14:textId="5EC1FB24" w:rsidR="004068A9" w:rsidRPr="00DB42C7" w:rsidRDefault="004068A9" w:rsidP="002C5D8C">
            <w:pPr>
              <w:pStyle w:val="TableParagraph"/>
              <w:rPr>
                <w:sz w:val="23"/>
                <w:szCs w:val="23"/>
              </w:rPr>
            </w:pPr>
            <w:r w:rsidRPr="00DB42C7">
              <w:rPr>
                <w:sz w:val="23"/>
                <w:szCs w:val="23"/>
              </w:rPr>
              <w:t>Previous</w:t>
            </w:r>
            <w:r w:rsidRPr="00DB42C7">
              <w:rPr>
                <w:spacing w:val="-4"/>
                <w:sz w:val="23"/>
                <w:szCs w:val="23"/>
              </w:rPr>
              <w:t xml:space="preserve"> </w:t>
            </w:r>
            <w:r w:rsidRPr="00DB42C7">
              <w:rPr>
                <w:sz w:val="23"/>
                <w:szCs w:val="23"/>
              </w:rPr>
              <w:t>successful</w:t>
            </w:r>
            <w:r w:rsidRPr="00DB42C7">
              <w:rPr>
                <w:spacing w:val="-6"/>
                <w:sz w:val="23"/>
                <w:szCs w:val="23"/>
              </w:rPr>
              <w:t xml:space="preserve"> </w:t>
            </w:r>
            <w:r w:rsidRPr="00DB42C7">
              <w:rPr>
                <w:sz w:val="23"/>
                <w:szCs w:val="23"/>
              </w:rPr>
              <w:t>experience</w:t>
            </w:r>
            <w:r w:rsidRPr="00DB42C7">
              <w:rPr>
                <w:spacing w:val="-3"/>
                <w:sz w:val="23"/>
                <w:szCs w:val="23"/>
              </w:rPr>
              <w:t xml:space="preserve"> </w:t>
            </w:r>
            <w:r w:rsidRPr="00DB42C7">
              <w:rPr>
                <w:sz w:val="23"/>
                <w:szCs w:val="23"/>
              </w:rPr>
              <w:t>in</w:t>
            </w:r>
            <w:r w:rsidRPr="00DB42C7">
              <w:rPr>
                <w:spacing w:val="-4"/>
                <w:sz w:val="23"/>
                <w:szCs w:val="23"/>
              </w:rPr>
              <w:t xml:space="preserve"> </w:t>
            </w:r>
            <w:r w:rsidRPr="00DB42C7">
              <w:rPr>
                <w:sz w:val="23"/>
                <w:szCs w:val="23"/>
              </w:rPr>
              <w:t>working</w:t>
            </w:r>
            <w:r w:rsidRPr="00DB42C7">
              <w:rPr>
                <w:spacing w:val="-3"/>
                <w:sz w:val="23"/>
                <w:szCs w:val="23"/>
              </w:rPr>
              <w:t xml:space="preserve"> </w:t>
            </w:r>
            <w:r w:rsidRPr="00DB42C7">
              <w:rPr>
                <w:sz w:val="23"/>
                <w:szCs w:val="23"/>
              </w:rPr>
              <w:t>with</w:t>
            </w:r>
            <w:r w:rsidRPr="00DB42C7">
              <w:rPr>
                <w:spacing w:val="-1"/>
                <w:sz w:val="23"/>
                <w:szCs w:val="23"/>
              </w:rPr>
              <w:t xml:space="preserve"> </w:t>
            </w:r>
            <w:r w:rsidRPr="00DB42C7">
              <w:rPr>
                <w:sz w:val="23"/>
                <w:szCs w:val="23"/>
              </w:rPr>
              <w:t>children</w:t>
            </w:r>
            <w:r w:rsidRPr="00DB42C7">
              <w:rPr>
                <w:spacing w:val="-4"/>
                <w:sz w:val="23"/>
                <w:szCs w:val="23"/>
              </w:rPr>
              <w:t xml:space="preserve"> </w:t>
            </w:r>
            <w:r w:rsidRPr="00DB42C7">
              <w:rPr>
                <w:sz w:val="23"/>
                <w:szCs w:val="23"/>
              </w:rPr>
              <w:t>aged</w:t>
            </w:r>
            <w:r w:rsidRPr="00DB42C7">
              <w:rPr>
                <w:spacing w:val="-3"/>
                <w:sz w:val="23"/>
                <w:szCs w:val="23"/>
              </w:rPr>
              <w:t xml:space="preserve"> </w:t>
            </w:r>
            <w:r w:rsidRPr="00DB42C7">
              <w:rPr>
                <w:sz w:val="23"/>
                <w:szCs w:val="23"/>
              </w:rPr>
              <w:t>4-</w:t>
            </w:r>
            <w:r w:rsidRPr="00DB42C7">
              <w:rPr>
                <w:spacing w:val="-5"/>
                <w:sz w:val="23"/>
                <w:szCs w:val="23"/>
              </w:rPr>
              <w:t>11</w:t>
            </w:r>
          </w:p>
        </w:tc>
        <w:tc>
          <w:tcPr>
            <w:tcW w:w="1278" w:type="dxa"/>
          </w:tcPr>
          <w:p w14:paraId="4E11E5D4" w14:textId="77777777" w:rsidR="004068A9" w:rsidRPr="00DB42C7" w:rsidRDefault="004068A9" w:rsidP="00237359">
            <w:pPr>
              <w:pStyle w:val="TableParagraph"/>
              <w:ind w:left="7"/>
              <w:jc w:val="center"/>
              <w:rPr>
                <w:sz w:val="23"/>
                <w:szCs w:val="23"/>
              </w:rPr>
            </w:pPr>
            <w:r w:rsidRPr="00DB42C7">
              <w:rPr>
                <w:spacing w:val="-10"/>
                <w:sz w:val="23"/>
                <w:szCs w:val="23"/>
              </w:rPr>
              <w:t>X</w:t>
            </w:r>
          </w:p>
        </w:tc>
        <w:tc>
          <w:tcPr>
            <w:tcW w:w="1239" w:type="dxa"/>
          </w:tcPr>
          <w:p w14:paraId="1FAAD853" w14:textId="77777777" w:rsidR="004068A9" w:rsidRPr="00DB42C7" w:rsidRDefault="004068A9" w:rsidP="00237359">
            <w:pPr>
              <w:pStyle w:val="TableParagraph"/>
              <w:ind w:left="0"/>
              <w:rPr>
                <w:sz w:val="23"/>
                <w:szCs w:val="23"/>
              </w:rPr>
            </w:pPr>
          </w:p>
        </w:tc>
      </w:tr>
      <w:tr w:rsidR="002C5D8C" w:rsidRPr="00DB42C7" w14:paraId="325AFB7E" w14:textId="77777777" w:rsidTr="004068A9">
        <w:trPr>
          <w:trHeight w:val="642"/>
        </w:trPr>
        <w:tc>
          <w:tcPr>
            <w:tcW w:w="7197" w:type="dxa"/>
          </w:tcPr>
          <w:p w14:paraId="62614259" w14:textId="0178F56B" w:rsidR="002C5D8C" w:rsidRPr="00DB42C7" w:rsidRDefault="004A771D" w:rsidP="002C5D8C">
            <w:pPr>
              <w:pStyle w:val="TableParagraph"/>
              <w:rPr>
                <w:sz w:val="23"/>
                <w:szCs w:val="23"/>
              </w:rPr>
            </w:pPr>
            <w:r w:rsidRPr="00DB42C7">
              <w:rPr>
                <w:sz w:val="23"/>
                <w:szCs w:val="23"/>
              </w:rPr>
              <w:t>Experience of planning and leading teaching and learning activities (under supervision)</w:t>
            </w:r>
          </w:p>
        </w:tc>
        <w:tc>
          <w:tcPr>
            <w:tcW w:w="1278" w:type="dxa"/>
          </w:tcPr>
          <w:p w14:paraId="483B3676" w14:textId="77777777" w:rsidR="002C5D8C" w:rsidRPr="00DB42C7" w:rsidRDefault="002C5D8C" w:rsidP="004A771D">
            <w:pPr>
              <w:pStyle w:val="TableParagraph"/>
              <w:ind w:left="7"/>
              <w:jc w:val="center"/>
              <w:rPr>
                <w:spacing w:val="-10"/>
                <w:sz w:val="23"/>
                <w:szCs w:val="23"/>
              </w:rPr>
            </w:pPr>
          </w:p>
        </w:tc>
        <w:tc>
          <w:tcPr>
            <w:tcW w:w="1239" w:type="dxa"/>
          </w:tcPr>
          <w:p w14:paraId="22A51673" w14:textId="15CF18E0" w:rsidR="002C5D8C" w:rsidRPr="00DB42C7" w:rsidRDefault="004A771D" w:rsidP="004A771D">
            <w:pPr>
              <w:pStyle w:val="TableParagraph"/>
              <w:ind w:left="0"/>
              <w:jc w:val="center"/>
              <w:rPr>
                <w:sz w:val="23"/>
                <w:szCs w:val="23"/>
              </w:rPr>
            </w:pPr>
            <w:r w:rsidRPr="00DB42C7">
              <w:rPr>
                <w:sz w:val="23"/>
                <w:szCs w:val="23"/>
              </w:rPr>
              <w:t>X</w:t>
            </w:r>
          </w:p>
        </w:tc>
      </w:tr>
      <w:tr w:rsidR="004068A9" w:rsidRPr="00DB42C7" w14:paraId="44DD52F1" w14:textId="77777777" w:rsidTr="004068A9">
        <w:trPr>
          <w:trHeight w:val="321"/>
        </w:trPr>
        <w:tc>
          <w:tcPr>
            <w:tcW w:w="7197" w:type="dxa"/>
          </w:tcPr>
          <w:p w14:paraId="647E2368" w14:textId="77777777" w:rsidR="004068A9" w:rsidRPr="00DB42C7" w:rsidRDefault="004068A9" w:rsidP="00237359">
            <w:pPr>
              <w:pStyle w:val="TableParagraph"/>
              <w:spacing w:line="300" w:lineRule="exact"/>
              <w:rPr>
                <w:sz w:val="23"/>
                <w:szCs w:val="23"/>
              </w:rPr>
            </w:pPr>
            <w:r w:rsidRPr="00DB42C7">
              <w:rPr>
                <w:sz w:val="23"/>
                <w:szCs w:val="23"/>
              </w:rPr>
              <w:t>Ability</w:t>
            </w:r>
            <w:r w:rsidRPr="00DB42C7">
              <w:rPr>
                <w:spacing w:val="-4"/>
                <w:sz w:val="23"/>
                <w:szCs w:val="23"/>
              </w:rPr>
              <w:t xml:space="preserve"> </w:t>
            </w:r>
            <w:r w:rsidRPr="00DB42C7">
              <w:rPr>
                <w:sz w:val="23"/>
                <w:szCs w:val="23"/>
              </w:rPr>
              <w:t>to</w:t>
            </w:r>
            <w:r w:rsidRPr="00DB42C7">
              <w:rPr>
                <w:spacing w:val="-3"/>
                <w:sz w:val="23"/>
                <w:szCs w:val="23"/>
              </w:rPr>
              <w:t xml:space="preserve"> </w:t>
            </w:r>
            <w:r w:rsidRPr="00DB42C7">
              <w:rPr>
                <w:sz w:val="23"/>
                <w:szCs w:val="23"/>
              </w:rPr>
              <w:t>use</w:t>
            </w:r>
            <w:r w:rsidRPr="00DB42C7">
              <w:rPr>
                <w:spacing w:val="-2"/>
                <w:sz w:val="23"/>
                <w:szCs w:val="23"/>
              </w:rPr>
              <w:t xml:space="preserve"> </w:t>
            </w:r>
            <w:r w:rsidRPr="00DB42C7">
              <w:rPr>
                <w:sz w:val="23"/>
                <w:szCs w:val="23"/>
              </w:rPr>
              <w:t>ICT</w:t>
            </w:r>
            <w:r w:rsidRPr="00DB42C7">
              <w:rPr>
                <w:spacing w:val="-1"/>
                <w:sz w:val="23"/>
                <w:szCs w:val="23"/>
              </w:rPr>
              <w:t xml:space="preserve"> </w:t>
            </w:r>
            <w:r w:rsidRPr="00DB42C7">
              <w:rPr>
                <w:spacing w:val="-2"/>
                <w:sz w:val="23"/>
                <w:szCs w:val="23"/>
              </w:rPr>
              <w:t>effectively</w:t>
            </w:r>
          </w:p>
        </w:tc>
        <w:tc>
          <w:tcPr>
            <w:tcW w:w="1278" w:type="dxa"/>
          </w:tcPr>
          <w:p w14:paraId="562139A7" w14:textId="77777777" w:rsidR="004068A9" w:rsidRPr="00DB42C7" w:rsidRDefault="004068A9" w:rsidP="00237359">
            <w:pPr>
              <w:pStyle w:val="TableParagraph"/>
              <w:spacing w:line="300" w:lineRule="exact"/>
              <w:ind w:left="7"/>
              <w:jc w:val="center"/>
              <w:rPr>
                <w:sz w:val="23"/>
                <w:szCs w:val="23"/>
              </w:rPr>
            </w:pPr>
            <w:r w:rsidRPr="00DB42C7">
              <w:rPr>
                <w:spacing w:val="-10"/>
                <w:sz w:val="23"/>
                <w:szCs w:val="23"/>
              </w:rPr>
              <w:t>X</w:t>
            </w:r>
          </w:p>
        </w:tc>
        <w:tc>
          <w:tcPr>
            <w:tcW w:w="1239" w:type="dxa"/>
          </w:tcPr>
          <w:p w14:paraId="53AD9295" w14:textId="77777777" w:rsidR="004068A9" w:rsidRPr="00DB42C7" w:rsidRDefault="004068A9" w:rsidP="00237359">
            <w:pPr>
              <w:pStyle w:val="TableParagraph"/>
              <w:ind w:left="0"/>
              <w:rPr>
                <w:sz w:val="23"/>
                <w:szCs w:val="23"/>
              </w:rPr>
            </w:pPr>
          </w:p>
        </w:tc>
      </w:tr>
      <w:tr w:rsidR="004068A9" w:rsidRPr="00DB42C7" w14:paraId="67A584E0" w14:textId="77777777" w:rsidTr="004068A9">
        <w:trPr>
          <w:trHeight w:val="321"/>
        </w:trPr>
        <w:tc>
          <w:tcPr>
            <w:tcW w:w="7197" w:type="dxa"/>
          </w:tcPr>
          <w:p w14:paraId="79C3C834" w14:textId="77777777" w:rsidR="004068A9" w:rsidRPr="00DB42C7" w:rsidRDefault="004068A9" w:rsidP="00237359">
            <w:pPr>
              <w:pStyle w:val="TableParagraph"/>
              <w:spacing w:line="300" w:lineRule="exact"/>
              <w:rPr>
                <w:b/>
                <w:sz w:val="23"/>
                <w:szCs w:val="23"/>
              </w:rPr>
            </w:pPr>
            <w:r w:rsidRPr="00DB42C7">
              <w:rPr>
                <w:b/>
                <w:spacing w:val="-2"/>
                <w:sz w:val="23"/>
                <w:szCs w:val="23"/>
              </w:rPr>
              <w:t>Personal</w:t>
            </w:r>
            <w:r w:rsidRPr="00DB42C7">
              <w:rPr>
                <w:b/>
                <w:spacing w:val="-9"/>
                <w:sz w:val="23"/>
                <w:szCs w:val="23"/>
              </w:rPr>
              <w:t xml:space="preserve"> </w:t>
            </w:r>
            <w:r w:rsidRPr="00DB42C7">
              <w:rPr>
                <w:b/>
                <w:spacing w:val="-2"/>
                <w:sz w:val="23"/>
                <w:szCs w:val="23"/>
              </w:rPr>
              <w:t>Attributes</w:t>
            </w:r>
          </w:p>
        </w:tc>
        <w:tc>
          <w:tcPr>
            <w:tcW w:w="1278" w:type="dxa"/>
          </w:tcPr>
          <w:p w14:paraId="66E47F3B" w14:textId="77777777" w:rsidR="004068A9" w:rsidRPr="00DB42C7" w:rsidRDefault="004068A9" w:rsidP="00237359">
            <w:pPr>
              <w:pStyle w:val="TableParagraph"/>
              <w:spacing w:line="300" w:lineRule="exact"/>
              <w:ind w:left="7"/>
              <w:jc w:val="center"/>
              <w:rPr>
                <w:b/>
                <w:sz w:val="23"/>
                <w:szCs w:val="23"/>
              </w:rPr>
            </w:pPr>
            <w:r w:rsidRPr="00DB42C7">
              <w:rPr>
                <w:b/>
                <w:spacing w:val="-2"/>
                <w:sz w:val="23"/>
                <w:szCs w:val="23"/>
              </w:rPr>
              <w:t>Essential</w:t>
            </w:r>
          </w:p>
        </w:tc>
        <w:tc>
          <w:tcPr>
            <w:tcW w:w="1239" w:type="dxa"/>
          </w:tcPr>
          <w:p w14:paraId="66F1DC83" w14:textId="77777777" w:rsidR="004068A9" w:rsidRPr="00DB42C7" w:rsidRDefault="004068A9" w:rsidP="00237359">
            <w:pPr>
              <w:pStyle w:val="TableParagraph"/>
              <w:spacing w:line="300" w:lineRule="exact"/>
              <w:ind w:left="9"/>
              <w:jc w:val="center"/>
              <w:rPr>
                <w:b/>
                <w:sz w:val="23"/>
                <w:szCs w:val="23"/>
              </w:rPr>
            </w:pPr>
            <w:r w:rsidRPr="00DB42C7">
              <w:rPr>
                <w:b/>
                <w:spacing w:val="-2"/>
                <w:sz w:val="23"/>
                <w:szCs w:val="23"/>
              </w:rPr>
              <w:t>Desirable</w:t>
            </w:r>
          </w:p>
        </w:tc>
      </w:tr>
      <w:tr w:rsidR="004068A9" w:rsidRPr="00DB42C7" w14:paraId="6CA5A197" w14:textId="77777777" w:rsidTr="004068A9">
        <w:trPr>
          <w:trHeight w:val="323"/>
        </w:trPr>
        <w:tc>
          <w:tcPr>
            <w:tcW w:w="7197" w:type="dxa"/>
          </w:tcPr>
          <w:p w14:paraId="53E765CF" w14:textId="77777777" w:rsidR="004068A9" w:rsidRPr="00DB42C7" w:rsidRDefault="004068A9" w:rsidP="00237359">
            <w:pPr>
              <w:pStyle w:val="TableParagraph"/>
              <w:spacing w:line="303" w:lineRule="exact"/>
              <w:rPr>
                <w:sz w:val="23"/>
                <w:szCs w:val="23"/>
              </w:rPr>
            </w:pPr>
            <w:proofErr w:type="spellStart"/>
            <w:r w:rsidRPr="00DB42C7">
              <w:rPr>
                <w:sz w:val="23"/>
                <w:szCs w:val="23"/>
              </w:rPr>
              <w:t>Organised</w:t>
            </w:r>
            <w:proofErr w:type="spellEnd"/>
            <w:r w:rsidRPr="00DB42C7">
              <w:rPr>
                <w:sz w:val="23"/>
                <w:szCs w:val="23"/>
              </w:rPr>
              <w:t>,</w:t>
            </w:r>
            <w:r w:rsidRPr="00DB42C7">
              <w:rPr>
                <w:spacing w:val="-5"/>
                <w:sz w:val="23"/>
                <w:szCs w:val="23"/>
              </w:rPr>
              <w:t xml:space="preserve"> </w:t>
            </w:r>
            <w:r w:rsidRPr="00DB42C7">
              <w:rPr>
                <w:sz w:val="23"/>
                <w:szCs w:val="23"/>
              </w:rPr>
              <w:t>reliable</w:t>
            </w:r>
            <w:r w:rsidRPr="00DB42C7">
              <w:rPr>
                <w:spacing w:val="-4"/>
                <w:sz w:val="23"/>
                <w:szCs w:val="23"/>
              </w:rPr>
              <w:t xml:space="preserve"> </w:t>
            </w:r>
            <w:r w:rsidRPr="00DB42C7">
              <w:rPr>
                <w:sz w:val="23"/>
                <w:szCs w:val="23"/>
              </w:rPr>
              <w:t>and</w:t>
            </w:r>
            <w:r w:rsidRPr="00DB42C7">
              <w:rPr>
                <w:spacing w:val="-5"/>
                <w:sz w:val="23"/>
                <w:szCs w:val="23"/>
              </w:rPr>
              <w:t xml:space="preserve"> </w:t>
            </w:r>
            <w:r w:rsidRPr="00DB42C7">
              <w:rPr>
                <w:spacing w:val="-2"/>
                <w:sz w:val="23"/>
                <w:szCs w:val="23"/>
              </w:rPr>
              <w:t>punctual</w:t>
            </w:r>
          </w:p>
        </w:tc>
        <w:tc>
          <w:tcPr>
            <w:tcW w:w="1278" w:type="dxa"/>
          </w:tcPr>
          <w:p w14:paraId="6F398745" w14:textId="77777777" w:rsidR="004068A9" w:rsidRPr="00DB42C7" w:rsidRDefault="004068A9" w:rsidP="00237359">
            <w:pPr>
              <w:pStyle w:val="TableParagraph"/>
              <w:spacing w:line="303" w:lineRule="exact"/>
              <w:ind w:left="7"/>
              <w:jc w:val="center"/>
              <w:rPr>
                <w:sz w:val="23"/>
                <w:szCs w:val="23"/>
              </w:rPr>
            </w:pPr>
            <w:r w:rsidRPr="00DB42C7">
              <w:rPr>
                <w:spacing w:val="-10"/>
                <w:sz w:val="23"/>
                <w:szCs w:val="23"/>
              </w:rPr>
              <w:t>X</w:t>
            </w:r>
          </w:p>
        </w:tc>
        <w:tc>
          <w:tcPr>
            <w:tcW w:w="1239" w:type="dxa"/>
          </w:tcPr>
          <w:p w14:paraId="0D075070" w14:textId="77777777" w:rsidR="004068A9" w:rsidRPr="00DB42C7" w:rsidRDefault="004068A9" w:rsidP="00237359">
            <w:pPr>
              <w:pStyle w:val="TableParagraph"/>
              <w:ind w:left="0"/>
              <w:rPr>
                <w:sz w:val="23"/>
                <w:szCs w:val="23"/>
              </w:rPr>
            </w:pPr>
          </w:p>
        </w:tc>
      </w:tr>
      <w:tr w:rsidR="004068A9" w:rsidRPr="00DB42C7" w14:paraId="60D13EAB" w14:textId="77777777" w:rsidTr="004068A9">
        <w:trPr>
          <w:trHeight w:val="321"/>
        </w:trPr>
        <w:tc>
          <w:tcPr>
            <w:tcW w:w="7197" w:type="dxa"/>
          </w:tcPr>
          <w:p w14:paraId="293513F2" w14:textId="77777777" w:rsidR="004068A9" w:rsidRPr="00DB42C7" w:rsidRDefault="004068A9" w:rsidP="00237359">
            <w:pPr>
              <w:pStyle w:val="TableParagraph"/>
              <w:spacing w:line="300" w:lineRule="exact"/>
              <w:rPr>
                <w:sz w:val="23"/>
                <w:szCs w:val="23"/>
              </w:rPr>
            </w:pPr>
            <w:r w:rsidRPr="00DB42C7">
              <w:rPr>
                <w:sz w:val="23"/>
                <w:szCs w:val="23"/>
              </w:rPr>
              <w:t>Flexible,</w:t>
            </w:r>
            <w:r w:rsidRPr="00DB42C7">
              <w:rPr>
                <w:spacing w:val="-3"/>
                <w:sz w:val="23"/>
                <w:szCs w:val="23"/>
              </w:rPr>
              <w:t xml:space="preserve"> </w:t>
            </w:r>
            <w:r w:rsidRPr="00DB42C7">
              <w:rPr>
                <w:sz w:val="23"/>
                <w:szCs w:val="23"/>
              </w:rPr>
              <w:t>positive</w:t>
            </w:r>
            <w:r w:rsidRPr="00DB42C7">
              <w:rPr>
                <w:spacing w:val="-2"/>
                <w:sz w:val="23"/>
                <w:szCs w:val="23"/>
              </w:rPr>
              <w:t xml:space="preserve"> </w:t>
            </w:r>
            <w:r w:rsidRPr="00DB42C7">
              <w:rPr>
                <w:sz w:val="23"/>
                <w:szCs w:val="23"/>
              </w:rPr>
              <w:t>and</w:t>
            </w:r>
            <w:r w:rsidRPr="00DB42C7">
              <w:rPr>
                <w:spacing w:val="-2"/>
                <w:sz w:val="23"/>
                <w:szCs w:val="23"/>
              </w:rPr>
              <w:t xml:space="preserve"> proactive</w:t>
            </w:r>
          </w:p>
        </w:tc>
        <w:tc>
          <w:tcPr>
            <w:tcW w:w="1278" w:type="dxa"/>
          </w:tcPr>
          <w:p w14:paraId="744AE894" w14:textId="77777777" w:rsidR="004068A9" w:rsidRPr="00DB42C7" w:rsidRDefault="004068A9" w:rsidP="00237359">
            <w:pPr>
              <w:pStyle w:val="TableParagraph"/>
              <w:spacing w:line="300" w:lineRule="exact"/>
              <w:ind w:left="7"/>
              <w:jc w:val="center"/>
              <w:rPr>
                <w:sz w:val="23"/>
                <w:szCs w:val="23"/>
              </w:rPr>
            </w:pPr>
            <w:r w:rsidRPr="00DB42C7">
              <w:rPr>
                <w:spacing w:val="-10"/>
                <w:sz w:val="23"/>
                <w:szCs w:val="23"/>
              </w:rPr>
              <w:t>X</w:t>
            </w:r>
          </w:p>
        </w:tc>
        <w:tc>
          <w:tcPr>
            <w:tcW w:w="1239" w:type="dxa"/>
          </w:tcPr>
          <w:p w14:paraId="78C96269" w14:textId="77777777" w:rsidR="004068A9" w:rsidRPr="00DB42C7" w:rsidRDefault="004068A9" w:rsidP="00237359">
            <w:pPr>
              <w:pStyle w:val="TableParagraph"/>
              <w:ind w:left="0"/>
              <w:rPr>
                <w:sz w:val="23"/>
                <w:szCs w:val="23"/>
              </w:rPr>
            </w:pPr>
          </w:p>
        </w:tc>
      </w:tr>
      <w:tr w:rsidR="004068A9" w:rsidRPr="00DB42C7" w14:paraId="095C1409" w14:textId="77777777" w:rsidTr="004068A9">
        <w:trPr>
          <w:trHeight w:val="321"/>
        </w:trPr>
        <w:tc>
          <w:tcPr>
            <w:tcW w:w="7197" w:type="dxa"/>
          </w:tcPr>
          <w:p w14:paraId="565E0EF2" w14:textId="27220E75" w:rsidR="004068A9" w:rsidRPr="00DB42C7" w:rsidRDefault="004068A9" w:rsidP="00237359">
            <w:pPr>
              <w:pStyle w:val="TableParagraph"/>
              <w:spacing w:line="300" w:lineRule="exact"/>
              <w:rPr>
                <w:sz w:val="23"/>
                <w:szCs w:val="23"/>
              </w:rPr>
            </w:pPr>
            <w:r w:rsidRPr="00DB42C7">
              <w:rPr>
                <w:sz w:val="23"/>
                <w:szCs w:val="23"/>
              </w:rPr>
              <w:t>Patient</w:t>
            </w:r>
            <w:r w:rsidR="00DB42C7" w:rsidRPr="00DB42C7">
              <w:rPr>
                <w:spacing w:val="-4"/>
                <w:sz w:val="23"/>
                <w:szCs w:val="23"/>
              </w:rPr>
              <w:t xml:space="preserve">, calm and </w:t>
            </w:r>
            <w:r w:rsidRPr="00DB42C7">
              <w:rPr>
                <w:spacing w:val="-2"/>
                <w:sz w:val="23"/>
                <w:szCs w:val="23"/>
              </w:rPr>
              <w:t>caring</w:t>
            </w:r>
          </w:p>
        </w:tc>
        <w:tc>
          <w:tcPr>
            <w:tcW w:w="1278" w:type="dxa"/>
          </w:tcPr>
          <w:p w14:paraId="7170382C" w14:textId="77777777" w:rsidR="004068A9" w:rsidRPr="00DB42C7" w:rsidRDefault="004068A9" w:rsidP="00237359">
            <w:pPr>
              <w:pStyle w:val="TableParagraph"/>
              <w:spacing w:line="300" w:lineRule="exact"/>
              <w:ind w:left="7"/>
              <w:jc w:val="center"/>
              <w:rPr>
                <w:sz w:val="23"/>
                <w:szCs w:val="23"/>
              </w:rPr>
            </w:pPr>
            <w:r w:rsidRPr="00DB42C7">
              <w:rPr>
                <w:spacing w:val="-10"/>
                <w:sz w:val="23"/>
                <w:szCs w:val="23"/>
              </w:rPr>
              <w:t>X</w:t>
            </w:r>
          </w:p>
        </w:tc>
        <w:tc>
          <w:tcPr>
            <w:tcW w:w="1239" w:type="dxa"/>
          </w:tcPr>
          <w:p w14:paraId="7927DD27" w14:textId="77777777" w:rsidR="004068A9" w:rsidRPr="00DB42C7" w:rsidRDefault="004068A9" w:rsidP="00237359">
            <w:pPr>
              <w:pStyle w:val="TableParagraph"/>
              <w:ind w:left="0"/>
              <w:rPr>
                <w:sz w:val="23"/>
                <w:szCs w:val="23"/>
              </w:rPr>
            </w:pPr>
          </w:p>
        </w:tc>
      </w:tr>
      <w:tr w:rsidR="004068A9" w:rsidRPr="00DB42C7" w14:paraId="2D40EFFA" w14:textId="77777777" w:rsidTr="004068A9">
        <w:trPr>
          <w:trHeight w:val="645"/>
        </w:trPr>
        <w:tc>
          <w:tcPr>
            <w:tcW w:w="7197" w:type="dxa"/>
          </w:tcPr>
          <w:p w14:paraId="2C796248" w14:textId="77777777" w:rsidR="004068A9" w:rsidRPr="00DB42C7" w:rsidRDefault="004068A9" w:rsidP="00237359">
            <w:pPr>
              <w:pStyle w:val="TableParagraph"/>
              <w:rPr>
                <w:sz w:val="23"/>
                <w:szCs w:val="23"/>
              </w:rPr>
            </w:pPr>
            <w:r w:rsidRPr="00DB42C7">
              <w:rPr>
                <w:sz w:val="23"/>
                <w:szCs w:val="23"/>
              </w:rPr>
              <w:t>Willingness</w:t>
            </w:r>
            <w:r w:rsidRPr="00DB42C7">
              <w:rPr>
                <w:spacing w:val="-5"/>
                <w:sz w:val="23"/>
                <w:szCs w:val="23"/>
              </w:rPr>
              <w:t xml:space="preserve"> </w:t>
            </w:r>
            <w:r w:rsidRPr="00DB42C7">
              <w:rPr>
                <w:sz w:val="23"/>
                <w:szCs w:val="23"/>
              </w:rPr>
              <w:t>to</w:t>
            </w:r>
            <w:r w:rsidRPr="00DB42C7">
              <w:rPr>
                <w:spacing w:val="-4"/>
                <w:sz w:val="23"/>
                <w:szCs w:val="23"/>
              </w:rPr>
              <w:t xml:space="preserve"> </w:t>
            </w:r>
            <w:r w:rsidRPr="00DB42C7">
              <w:rPr>
                <w:sz w:val="23"/>
                <w:szCs w:val="23"/>
              </w:rPr>
              <w:t>constantly</w:t>
            </w:r>
            <w:r w:rsidRPr="00DB42C7">
              <w:rPr>
                <w:spacing w:val="-14"/>
                <w:sz w:val="23"/>
                <w:szCs w:val="23"/>
              </w:rPr>
              <w:t xml:space="preserve"> </w:t>
            </w:r>
            <w:r w:rsidRPr="00DB42C7">
              <w:rPr>
                <w:sz w:val="23"/>
                <w:szCs w:val="23"/>
              </w:rPr>
              <w:t>improve</w:t>
            </w:r>
            <w:r w:rsidRPr="00DB42C7">
              <w:rPr>
                <w:spacing w:val="-12"/>
                <w:sz w:val="23"/>
                <w:szCs w:val="23"/>
              </w:rPr>
              <w:t xml:space="preserve"> </w:t>
            </w:r>
            <w:r w:rsidRPr="00DB42C7">
              <w:rPr>
                <w:sz w:val="23"/>
                <w:szCs w:val="23"/>
              </w:rPr>
              <w:t>own</w:t>
            </w:r>
            <w:r w:rsidRPr="00DB42C7">
              <w:rPr>
                <w:spacing w:val="-13"/>
                <w:sz w:val="23"/>
                <w:szCs w:val="23"/>
              </w:rPr>
              <w:t xml:space="preserve"> </w:t>
            </w:r>
            <w:r w:rsidRPr="00DB42C7">
              <w:rPr>
                <w:sz w:val="23"/>
                <w:szCs w:val="23"/>
              </w:rPr>
              <w:t>practice/knowledge</w:t>
            </w:r>
            <w:r w:rsidRPr="00DB42C7">
              <w:rPr>
                <w:spacing w:val="-2"/>
                <w:sz w:val="23"/>
                <w:szCs w:val="23"/>
              </w:rPr>
              <w:t xml:space="preserve"> through</w:t>
            </w:r>
          </w:p>
          <w:p w14:paraId="47BC22CC" w14:textId="77777777" w:rsidR="004068A9" w:rsidRPr="00DB42C7" w:rsidRDefault="004068A9" w:rsidP="00237359">
            <w:pPr>
              <w:pStyle w:val="TableParagraph"/>
              <w:spacing w:before="14" w:line="300" w:lineRule="exact"/>
              <w:rPr>
                <w:sz w:val="23"/>
                <w:szCs w:val="23"/>
              </w:rPr>
            </w:pPr>
            <w:r w:rsidRPr="00DB42C7">
              <w:rPr>
                <w:sz w:val="23"/>
                <w:szCs w:val="23"/>
              </w:rPr>
              <w:t>self-evaluation</w:t>
            </w:r>
            <w:r w:rsidRPr="00DB42C7">
              <w:rPr>
                <w:spacing w:val="-4"/>
                <w:sz w:val="23"/>
                <w:szCs w:val="23"/>
              </w:rPr>
              <w:t xml:space="preserve"> </w:t>
            </w:r>
            <w:r w:rsidRPr="00DB42C7">
              <w:rPr>
                <w:sz w:val="23"/>
                <w:szCs w:val="23"/>
              </w:rPr>
              <w:t>and</w:t>
            </w:r>
            <w:r w:rsidRPr="00DB42C7">
              <w:rPr>
                <w:spacing w:val="-3"/>
                <w:sz w:val="23"/>
                <w:szCs w:val="23"/>
              </w:rPr>
              <w:t xml:space="preserve"> </w:t>
            </w:r>
            <w:r w:rsidRPr="00DB42C7">
              <w:rPr>
                <w:sz w:val="23"/>
                <w:szCs w:val="23"/>
              </w:rPr>
              <w:t>learning</w:t>
            </w:r>
            <w:r w:rsidRPr="00DB42C7">
              <w:rPr>
                <w:spacing w:val="-4"/>
                <w:sz w:val="23"/>
                <w:szCs w:val="23"/>
              </w:rPr>
              <w:t xml:space="preserve"> </w:t>
            </w:r>
            <w:r w:rsidRPr="00DB42C7">
              <w:rPr>
                <w:sz w:val="23"/>
                <w:szCs w:val="23"/>
              </w:rPr>
              <w:t>from</w:t>
            </w:r>
            <w:r w:rsidRPr="00DB42C7">
              <w:rPr>
                <w:spacing w:val="-1"/>
                <w:sz w:val="23"/>
                <w:szCs w:val="23"/>
              </w:rPr>
              <w:t xml:space="preserve"> </w:t>
            </w:r>
            <w:r w:rsidRPr="00DB42C7">
              <w:rPr>
                <w:spacing w:val="-2"/>
                <w:sz w:val="23"/>
                <w:szCs w:val="23"/>
              </w:rPr>
              <w:t>others</w:t>
            </w:r>
          </w:p>
        </w:tc>
        <w:tc>
          <w:tcPr>
            <w:tcW w:w="1278" w:type="dxa"/>
          </w:tcPr>
          <w:p w14:paraId="178FC042" w14:textId="77777777" w:rsidR="004068A9" w:rsidRPr="00DB42C7" w:rsidRDefault="004068A9" w:rsidP="00237359">
            <w:pPr>
              <w:pStyle w:val="TableParagraph"/>
              <w:ind w:left="7"/>
              <w:jc w:val="center"/>
              <w:rPr>
                <w:sz w:val="23"/>
                <w:szCs w:val="23"/>
              </w:rPr>
            </w:pPr>
            <w:r w:rsidRPr="00DB42C7">
              <w:rPr>
                <w:spacing w:val="-10"/>
                <w:sz w:val="23"/>
                <w:szCs w:val="23"/>
              </w:rPr>
              <w:t>X</w:t>
            </w:r>
          </w:p>
        </w:tc>
        <w:tc>
          <w:tcPr>
            <w:tcW w:w="1239" w:type="dxa"/>
          </w:tcPr>
          <w:p w14:paraId="00CF56C8" w14:textId="77777777" w:rsidR="004068A9" w:rsidRPr="00DB42C7" w:rsidRDefault="004068A9" w:rsidP="00237359">
            <w:pPr>
              <w:pStyle w:val="TableParagraph"/>
              <w:ind w:left="0"/>
              <w:rPr>
                <w:sz w:val="23"/>
                <w:szCs w:val="23"/>
              </w:rPr>
            </w:pPr>
          </w:p>
        </w:tc>
      </w:tr>
      <w:tr w:rsidR="004068A9" w:rsidRPr="00DB42C7" w14:paraId="7CEAB85F" w14:textId="77777777" w:rsidTr="004068A9">
        <w:trPr>
          <w:trHeight w:val="643"/>
        </w:trPr>
        <w:tc>
          <w:tcPr>
            <w:tcW w:w="7197" w:type="dxa"/>
          </w:tcPr>
          <w:p w14:paraId="2F4321F0" w14:textId="77777777" w:rsidR="004068A9" w:rsidRPr="00DB42C7" w:rsidRDefault="004068A9" w:rsidP="00237359">
            <w:pPr>
              <w:pStyle w:val="TableParagraph"/>
              <w:rPr>
                <w:sz w:val="23"/>
                <w:szCs w:val="23"/>
              </w:rPr>
            </w:pPr>
            <w:r w:rsidRPr="00DB42C7">
              <w:rPr>
                <w:sz w:val="23"/>
                <w:szCs w:val="23"/>
              </w:rPr>
              <w:lastRenderedPageBreak/>
              <w:t>Ability</w:t>
            </w:r>
            <w:r w:rsidRPr="00DB42C7">
              <w:rPr>
                <w:spacing w:val="-10"/>
                <w:sz w:val="23"/>
                <w:szCs w:val="23"/>
              </w:rPr>
              <w:t xml:space="preserve"> </w:t>
            </w:r>
            <w:r w:rsidRPr="00DB42C7">
              <w:rPr>
                <w:sz w:val="23"/>
                <w:szCs w:val="23"/>
              </w:rPr>
              <w:t>to</w:t>
            </w:r>
            <w:r w:rsidRPr="00DB42C7">
              <w:rPr>
                <w:spacing w:val="-11"/>
                <w:sz w:val="23"/>
                <w:szCs w:val="23"/>
              </w:rPr>
              <w:t xml:space="preserve"> </w:t>
            </w:r>
            <w:r w:rsidRPr="00DB42C7">
              <w:rPr>
                <w:sz w:val="23"/>
                <w:szCs w:val="23"/>
              </w:rPr>
              <w:t>relate</w:t>
            </w:r>
            <w:r w:rsidRPr="00DB42C7">
              <w:rPr>
                <w:spacing w:val="-8"/>
                <w:sz w:val="23"/>
                <w:szCs w:val="23"/>
              </w:rPr>
              <w:t xml:space="preserve"> </w:t>
            </w:r>
            <w:r w:rsidRPr="00DB42C7">
              <w:rPr>
                <w:sz w:val="23"/>
                <w:szCs w:val="23"/>
              </w:rPr>
              <w:t>well</w:t>
            </w:r>
            <w:r w:rsidRPr="00DB42C7">
              <w:rPr>
                <w:spacing w:val="-7"/>
                <w:sz w:val="23"/>
                <w:szCs w:val="23"/>
              </w:rPr>
              <w:t xml:space="preserve"> </w:t>
            </w:r>
            <w:r w:rsidRPr="00DB42C7">
              <w:rPr>
                <w:sz w:val="23"/>
                <w:szCs w:val="23"/>
              </w:rPr>
              <w:t>to</w:t>
            </w:r>
            <w:r w:rsidRPr="00DB42C7">
              <w:rPr>
                <w:spacing w:val="-13"/>
                <w:sz w:val="23"/>
                <w:szCs w:val="23"/>
              </w:rPr>
              <w:t xml:space="preserve"> </w:t>
            </w:r>
            <w:r w:rsidRPr="00DB42C7">
              <w:rPr>
                <w:sz w:val="23"/>
                <w:szCs w:val="23"/>
              </w:rPr>
              <w:t>children</w:t>
            </w:r>
            <w:r w:rsidRPr="00DB42C7">
              <w:rPr>
                <w:spacing w:val="-6"/>
                <w:sz w:val="23"/>
                <w:szCs w:val="23"/>
              </w:rPr>
              <w:t xml:space="preserve"> </w:t>
            </w:r>
            <w:r w:rsidRPr="00DB42C7">
              <w:rPr>
                <w:sz w:val="23"/>
                <w:szCs w:val="23"/>
              </w:rPr>
              <w:t>and</w:t>
            </w:r>
            <w:r w:rsidRPr="00DB42C7">
              <w:rPr>
                <w:spacing w:val="-9"/>
                <w:sz w:val="23"/>
                <w:szCs w:val="23"/>
              </w:rPr>
              <w:t xml:space="preserve"> </w:t>
            </w:r>
            <w:r w:rsidRPr="00DB42C7">
              <w:rPr>
                <w:sz w:val="23"/>
                <w:szCs w:val="23"/>
              </w:rPr>
              <w:t>adults,</w:t>
            </w:r>
            <w:r w:rsidRPr="00DB42C7">
              <w:rPr>
                <w:spacing w:val="-11"/>
                <w:sz w:val="23"/>
                <w:szCs w:val="23"/>
              </w:rPr>
              <w:t xml:space="preserve"> </w:t>
            </w:r>
            <w:r w:rsidRPr="00DB42C7">
              <w:rPr>
                <w:sz w:val="23"/>
                <w:szCs w:val="23"/>
              </w:rPr>
              <w:t>maintaining</w:t>
            </w:r>
            <w:r w:rsidRPr="00DB42C7">
              <w:rPr>
                <w:spacing w:val="-12"/>
                <w:sz w:val="23"/>
                <w:szCs w:val="23"/>
              </w:rPr>
              <w:t xml:space="preserve"> </w:t>
            </w:r>
            <w:r w:rsidRPr="00DB42C7">
              <w:rPr>
                <w:spacing w:val="-2"/>
                <w:sz w:val="23"/>
                <w:szCs w:val="23"/>
              </w:rPr>
              <w:t>appropriate</w:t>
            </w:r>
          </w:p>
          <w:p w14:paraId="3D79CA8B" w14:textId="77777777" w:rsidR="004068A9" w:rsidRPr="00DB42C7" w:rsidRDefault="004068A9" w:rsidP="00237359">
            <w:pPr>
              <w:pStyle w:val="TableParagraph"/>
              <w:spacing w:before="12" w:line="300" w:lineRule="exact"/>
              <w:rPr>
                <w:sz w:val="23"/>
                <w:szCs w:val="23"/>
              </w:rPr>
            </w:pPr>
            <w:r w:rsidRPr="00DB42C7">
              <w:rPr>
                <w:spacing w:val="-2"/>
                <w:sz w:val="23"/>
                <w:szCs w:val="23"/>
              </w:rPr>
              <w:t>boundaries</w:t>
            </w:r>
            <w:r w:rsidRPr="00DB42C7">
              <w:rPr>
                <w:spacing w:val="-9"/>
                <w:sz w:val="23"/>
                <w:szCs w:val="23"/>
              </w:rPr>
              <w:t xml:space="preserve"> </w:t>
            </w:r>
            <w:r w:rsidRPr="00DB42C7">
              <w:rPr>
                <w:spacing w:val="-2"/>
                <w:sz w:val="23"/>
                <w:szCs w:val="23"/>
              </w:rPr>
              <w:t>with</w:t>
            </w:r>
            <w:r w:rsidRPr="00DB42C7">
              <w:rPr>
                <w:spacing w:val="-6"/>
                <w:sz w:val="23"/>
                <w:szCs w:val="23"/>
              </w:rPr>
              <w:t xml:space="preserve"> </w:t>
            </w:r>
            <w:r w:rsidRPr="00DB42C7">
              <w:rPr>
                <w:spacing w:val="-2"/>
                <w:sz w:val="23"/>
                <w:szCs w:val="23"/>
              </w:rPr>
              <w:t>young</w:t>
            </w:r>
            <w:r w:rsidRPr="00DB42C7">
              <w:rPr>
                <w:spacing w:val="-5"/>
                <w:sz w:val="23"/>
                <w:szCs w:val="23"/>
              </w:rPr>
              <w:t xml:space="preserve"> </w:t>
            </w:r>
            <w:r w:rsidRPr="00DB42C7">
              <w:rPr>
                <w:spacing w:val="-2"/>
                <w:sz w:val="23"/>
                <w:szCs w:val="23"/>
              </w:rPr>
              <w:t>people</w:t>
            </w:r>
          </w:p>
        </w:tc>
        <w:tc>
          <w:tcPr>
            <w:tcW w:w="1278" w:type="dxa"/>
          </w:tcPr>
          <w:p w14:paraId="045C0A3C" w14:textId="77777777" w:rsidR="004068A9" w:rsidRPr="00DB42C7" w:rsidRDefault="004068A9" w:rsidP="00237359">
            <w:pPr>
              <w:pStyle w:val="TableParagraph"/>
              <w:ind w:left="7"/>
              <w:jc w:val="center"/>
              <w:rPr>
                <w:sz w:val="23"/>
                <w:szCs w:val="23"/>
              </w:rPr>
            </w:pPr>
            <w:r w:rsidRPr="00DB42C7">
              <w:rPr>
                <w:spacing w:val="-10"/>
                <w:sz w:val="23"/>
                <w:szCs w:val="23"/>
              </w:rPr>
              <w:t>X</w:t>
            </w:r>
          </w:p>
        </w:tc>
        <w:tc>
          <w:tcPr>
            <w:tcW w:w="1239" w:type="dxa"/>
          </w:tcPr>
          <w:p w14:paraId="5A013F6A" w14:textId="77777777" w:rsidR="004068A9" w:rsidRPr="00DB42C7" w:rsidRDefault="004068A9" w:rsidP="00237359">
            <w:pPr>
              <w:pStyle w:val="TableParagraph"/>
              <w:ind w:left="0"/>
              <w:rPr>
                <w:sz w:val="23"/>
                <w:szCs w:val="23"/>
              </w:rPr>
            </w:pPr>
          </w:p>
        </w:tc>
      </w:tr>
      <w:tr w:rsidR="004068A9" w:rsidRPr="00DB42C7" w14:paraId="2C802127" w14:textId="77777777" w:rsidTr="004068A9">
        <w:trPr>
          <w:trHeight w:val="966"/>
        </w:trPr>
        <w:tc>
          <w:tcPr>
            <w:tcW w:w="7197" w:type="dxa"/>
          </w:tcPr>
          <w:p w14:paraId="53AFFFCF" w14:textId="77777777" w:rsidR="004068A9" w:rsidRPr="00DB42C7" w:rsidRDefault="004068A9" w:rsidP="00237359">
            <w:pPr>
              <w:pStyle w:val="TableParagraph"/>
              <w:spacing w:line="249" w:lineRule="auto"/>
              <w:rPr>
                <w:sz w:val="23"/>
                <w:szCs w:val="23"/>
              </w:rPr>
            </w:pPr>
            <w:r w:rsidRPr="00DB42C7">
              <w:rPr>
                <w:sz w:val="23"/>
                <w:szCs w:val="23"/>
              </w:rPr>
              <w:t>Ability to work constructively as part of a team, understanding classroom</w:t>
            </w:r>
            <w:r w:rsidRPr="00DB42C7">
              <w:rPr>
                <w:spacing w:val="-14"/>
                <w:sz w:val="23"/>
                <w:szCs w:val="23"/>
              </w:rPr>
              <w:t xml:space="preserve"> </w:t>
            </w:r>
            <w:r w:rsidRPr="00DB42C7">
              <w:rPr>
                <w:sz w:val="23"/>
                <w:szCs w:val="23"/>
              </w:rPr>
              <w:t>roles</w:t>
            </w:r>
            <w:r w:rsidRPr="00DB42C7">
              <w:rPr>
                <w:spacing w:val="-15"/>
                <w:sz w:val="23"/>
                <w:szCs w:val="23"/>
              </w:rPr>
              <w:t xml:space="preserve"> </w:t>
            </w:r>
            <w:r w:rsidRPr="00DB42C7">
              <w:rPr>
                <w:sz w:val="23"/>
                <w:szCs w:val="23"/>
              </w:rPr>
              <w:t>and</w:t>
            </w:r>
            <w:r w:rsidRPr="00DB42C7">
              <w:rPr>
                <w:spacing w:val="-13"/>
                <w:sz w:val="23"/>
                <w:szCs w:val="23"/>
              </w:rPr>
              <w:t xml:space="preserve"> </w:t>
            </w:r>
            <w:r w:rsidRPr="00DB42C7">
              <w:rPr>
                <w:sz w:val="23"/>
                <w:szCs w:val="23"/>
              </w:rPr>
              <w:t>responsibilities</w:t>
            </w:r>
            <w:r w:rsidRPr="00DB42C7">
              <w:rPr>
                <w:spacing w:val="-7"/>
                <w:sz w:val="23"/>
                <w:szCs w:val="23"/>
              </w:rPr>
              <w:t xml:space="preserve"> </w:t>
            </w:r>
            <w:r w:rsidRPr="00DB42C7">
              <w:rPr>
                <w:sz w:val="23"/>
                <w:szCs w:val="23"/>
              </w:rPr>
              <w:t>and</w:t>
            </w:r>
            <w:r w:rsidRPr="00DB42C7">
              <w:rPr>
                <w:spacing w:val="-4"/>
                <w:sz w:val="23"/>
                <w:szCs w:val="23"/>
              </w:rPr>
              <w:t xml:space="preserve"> </w:t>
            </w:r>
            <w:r w:rsidRPr="00DB42C7">
              <w:rPr>
                <w:sz w:val="23"/>
                <w:szCs w:val="23"/>
              </w:rPr>
              <w:t>your</w:t>
            </w:r>
            <w:r w:rsidRPr="00DB42C7">
              <w:rPr>
                <w:spacing w:val="-5"/>
                <w:sz w:val="23"/>
                <w:szCs w:val="23"/>
              </w:rPr>
              <w:t xml:space="preserve"> </w:t>
            </w:r>
            <w:r w:rsidRPr="00DB42C7">
              <w:rPr>
                <w:sz w:val="23"/>
                <w:szCs w:val="23"/>
              </w:rPr>
              <w:t>own</w:t>
            </w:r>
            <w:r w:rsidRPr="00DB42C7">
              <w:rPr>
                <w:spacing w:val="-5"/>
                <w:sz w:val="23"/>
                <w:szCs w:val="23"/>
              </w:rPr>
              <w:t xml:space="preserve"> </w:t>
            </w:r>
            <w:r w:rsidRPr="00DB42C7">
              <w:rPr>
                <w:sz w:val="23"/>
                <w:szCs w:val="23"/>
              </w:rPr>
              <w:t>position</w:t>
            </w:r>
            <w:r w:rsidRPr="00DB42C7">
              <w:rPr>
                <w:spacing w:val="-5"/>
                <w:sz w:val="23"/>
                <w:szCs w:val="23"/>
              </w:rPr>
              <w:t xml:space="preserve"> </w:t>
            </w:r>
            <w:r w:rsidRPr="00DB42C7">
              <w:rPr>
                <w:sz w:val="23"/>
                <w:szCs w:val="23"/>
              </w:rPr>
              <w:t>within</w:t>
            </w:r>
          </w:p>
          <w:p w14:paraId="21F5863D" w14:textId="77777777" w:rsidR="004068A9" w:rsidRPr="00DB42C7" w:rsidRDefault="004068A9" w:rsidP="00237359">
            <w:pPr>
              <w:pStyle w:val="TableParagraph"/>
              <w:spacing w:before="1" w:line="300" w:lineRule="exact"/>
              <w:rPr>
                <w:sz w:val="23"/>
                <w:szCs w:val="23"/>
              </w:rPr>
            </w:pPr>
            <w:r w:rsidRPr="00DB42C7">
              <w:rPr>
                <w:spacing w:val="-2"/>
                <w:sz w:val="23"/>
                <w:szCs w:val="23"/>
              </w:rPr>
              <w:t>these</w:t>
            </w:r>
          </w:p>
        </w:tc>
        <w:tc>
          <w:tcPr>
            <w:tcW w:w="1278" w:type="dxa"/>
          </w:tcPr>
          <w:p w14:paraId="632B8410" w14:textId="77777777" w:rsidR="004068A9" w:rsidRPr="00DB42C7" w:rsidRDefault="004068A9" w:rsidP="00237359">
            <w:pPr>
              <w:pStyle w:val="TableParagraph"/>
              <w:ind w:left="7"/>
              <w:jc w:val="center"/>
              <w:rPr>
                <w:sz w:val="23"/>
                <w:szCs w:val="23"/>
              </w:rPr>
            </w:pPr>
            <w:r w:rsidRPr="00DB42C7">
              <w:rPr>
                <w:spacing w:val="-10"/>
                <w:sz w:val="23"/>
                <w:szCs w:val="23"/>
              </w:rPr>
              <w:t>X</w:t>
            </w:r>
          </w:p>
        </w:tc>
        <w:tc>
          <w:tcPr>
            <w:tcW w:w="1239" w:type="dxa"/>
          </w:tcPr>
          <w:p w14:paraId="1776329B" w14:textId="77777777" w:rsidR="004068A9" w:rsidRPr="00DB42C7" w:rsidRDefault="004068A9" w:rsidP="00237359">
            <w:pPr>
              <w:pStyle w:val="TableParagraph"/>
              <w:ind w:left="0"/>
              <w:rPr>
                <w:sz w:val="23"/>
                <w:szCs w:val="23"/>
              </w:rPr>
            </w:pPr>
          </w:p>
        </w:tc>
      </w:tr>
      <w:tr w:rsidR="004068A9" w:rsidRPr="00DB42C7" w14:paraId="2EF64165" w14:textId="77777777" w:rsidTr="004068A9">
        <w:trPr>
          <w:trHeight w:val="642"/>
        </w:trPr>
        <w:tc>
          <w:tcPr>
            <w:tcW w:w="7197" w:type="dxa"/>
          </w:tcPr>
          <w:p w14:paraId="4A849B86" w14:textId="77777777" w:rsidR="004068A9" w:rsidRPr="00DB42C7" w:rsidRDefault="004068A9" w:rsidP="00237359">
            <w:pPr>
              <w:pStyle w:val="TableParagraph"/>
              <w:rPr>
                <w:sz w:val="23"/>
                <w:szCs w:val="23"/>
              </w:rPr>
            </w:pPr>
            <w:r w:rsidRPr="00DB42C7">
              <w:rPr>
                <w:sz w:val="23"/>
                <w:szCs w:val="23"/>
              </w:rPr>
              <w:t>Understand</w:t>
            </w:r>
            <w:r w:rsidRPr="00DB42C7">
              <w:rPr>
                <w:spacing w:val="-10"/>
                <w:sz w:val="23"/>
                <w:szCs w:val="23"/>
              </w:rPr>
              <w:t xml:space="preserve"> </w:t>
            </w:r>
            <w:r w:rsidRPr="00DB42C7">
              <w:rPr>
                <w:sz w:val="23"/>
                <w:szCs w:val="23"/>
              </w:rPr>
              <w:t>and</w:t>
            </w:r>
            <w:r w:rsidRPr="00DB42C7">
              <w:rPr>
                <w:spacing w:val="-4"/>
                <w:sz w:val="23"/>
                <w:szCs w:val="23"/>
              </w:rPr>
              <w:t xml:space="preserve"> </w:t>
            </w:r>
            <w:r w:rsidRPr="00DB42C7">
              <w:rPr>
                <w:sz w:val="23"/>
                <w:szCs w:val="23"/>
              </w:rPr>
              <w:t>follow</w:t>
            </w:r>
            <w:r w:rsidRPr="00DB42C7">
              <w:rPr>
                <w:spacing w:val="-14"/>
                <w:sz w:val="23"/>
                <w:szCs w:val="23"/>
              </w:rPr>
              <w:t xml:space="preserve"> </w:t>
            </w:r>
            <w:r w:rsidRPr="00DB42C7">
              <w:rPr>
                <w:sz w:val="23"/>
                <w:szCs w:val="23"/>
              </w:rPr>
              <w:t>procedures</w:t>
            </w:r>
            <w:r w:rsidRPr="00DB42C7">
              <w:rPr>
                <w:spacing w:val="-14"/>
                <w:sz w:val="23"/>
                <w:szCs w:val="23"/>
              </w:rPr>
              <w:t xml:space="preserve"> </w:t>
            </w:r>
            <w:r w:rsidRPr="00DB42C7">
              <w:rPr>
                <w:sz w:val="23"/>
                <w:szCs w:val="23"/>
              </w:rPr>
              <w:t>relating</w:t>
            </w:r>
            <w:r w:rsidRPr="00DB42C7">
              <w:rPr>
                <w:spacing w:val="-15"/>
                <w:sz w:val="23"/>
                <w:szCs w:val="23"/>
              </w:rPr>
              <w:t xml:space="preserve"> </w:t>
            </w:r>
            <w:r w:rsidRPr="00DB42C7">
              <w:rPr>
                <w:sz w:val="23"/>
                <w:szCs w:val="23"/>
              </w:rPr>
              <w:t>to</w:t>
            </w:r>
            <w:r w:rsidRPr="00DB42C7">
              <w:rPr>
                <w:spacing w:val="-5"/>
                <w:sz w:val="23"/>
                <w:szCs w:val="23"/>
              </w:rPr>
              <w:t xml:space="preserve"> </w:t>
            </w:r>
            <w:r w:rsidRPr="00DB42C7">
              <w:rPr>
                <w:sz w:val="23"/>
                <w:szCs w:val="23"/>
              </w:rPr>
              <w:t>safeguarding</w:t>
            </w:r>
            <w:r w:rsidRPr="00DB42C7">
              <w:rPr>
                <w:spacing w:val="-4"/>
                <w:sz w:val="23"/>
                <w:szCs w:val="23"/>
              </w:rPr>
              <w:t xml:space="preserve"> </w:t>
            </w:r>
            <w:r w:rsidRPr="00DB42C7">
              <w:rPr>
                <w:spacing w:val="-5"/>
                <w:sz w:val="23"/>
                <w:szCs w:val="23"/>
              </w:rPr>
              <w:t>and</w:t>
            </w:r>
          </w:p>
          <w:p w14:paraId="5C4F5306" w14:textId="77777777" w:rsidR="004068A9" w:rsidRPr="00DB42C7" w:rsidRDefault="004068A9" w:rsidP="00237359">
            <w:pPr>
              <w:pStyle w:val="TableParagraph"/>
              <w:spacing w:before="12" w:line="300" w:lineRule="exact"/>
              <w:rPr>
                <w:sz w:val="23"/>
                <w:szCs w:val="23"/>
              </w:rPr>
            </w:pPr>
            <w:r w:rsidRPr="00DB42C7">
              <w:rPr>
                <w:spacing w:val="-2"/>
                <w:sz w:val="23"/>
                <w:szCs w:val="23"/>
              </w:rPr>
              <w:t>confidentiality</w:t>
            </w:r>
          </w:p>
        </w:tc>
        <w:tc>
          <w:tcPr>
            <w:tcW w:w="1278" w:type="dxa"/>
          </w:tcPr>
          <w:p w14:paraId="6A30E3DF" w14:textId="77777777" w:rsidR="004068A9" w:rsidRPr="00DB42C7" w:rsidRDefault="004068A9" w:rsidP="00237359">
            <w:pPr>
              <w:pStyle w:val="TableParagraph"/>
              <w:ind w:left="7"/>
              <w:jc w:val="center"/>
              <w:rPr>
                <w:sz w:val="23"/>
                <w:szCs w:val="23"/>
              </w:rPr>
            </w:pPr>
            <w:r w:rsidRPr="00DB42C7">
              <w:rPr>
                <w:spacing w:val="-10"/>
                <w:sz w:val="23"/>
                <w:szCs w:val="23"/>
              </w:rPr>
              <w:t>X</w:t>
            </w:r>
          </w:p>
        </w:tc>
        <w:tc>
          <w:tcPr>
            <w:tcW w:w="1239" w:type="dxa"/>
          </w:tcPr>
          <w:p w14:paraId="70A2C1EB" w14:textId="77777777" w:rsidR="004068A9" w:rsidRPr="00DB42C7" w:rsidRDefault="004068A9" w:rsidP="00237359">
            <w:pPr>
              <w:pStyle w:val="TableParagraph"/>
              <w:ind w:left="0"/>
              <w:rPr>
                <w:sz w:val="23"/>
                <w:szCs w:val="23"/>
              </w:rPr>
            </w:pPr>
          </w:p>
        </w:tc>
      </w:tr>
    </w:tbl>
    <w:p w14:paraId="3D6E7380" w14:textId="677E7EE5" w:rsidR="004068A9" w:rsidRPr="00DB42C7" w:rsidRDefault="004068A9" w:rsidP="00255A18">
      <w:pPr>
        <w:rPr>
          <w:rFonts w:ascii="Palatino Linotype" w:hAnsi="Palatino Linotype"/>
          <w:sz w:val="23"/>
          <w:szCs w:val="23"/>
        </w:rPr>
      </w:pPr>
    </w:p>
    <w:p w14:paraId="283374AB" w14:textId="77777777" w:rsidR="00DB42C7" w:rsidRPr="00DB42C7" w:rsidRDefault="00DB42C7" w:rsidP="00DB42C7">
      <w:pPr>
        <w:rPr>
          <w:rFonts w:ascii="Palatino Linotype" w:hAnsi="Palatino Linotype"/>
          <w:b/>
          <w:sz w:val="23"/>
          <w:szCs w:val="23"/>
        </w:rPr>
      </w:pPr>
      <w:r w:rsidRPr="00DB42C7">
        <w:rPr>
          <w:rFonts w:ascii="Palatino Linotype" w:hAnsi="Palatino Linotype"/>
          <w:b/>
          <w:sz w:val="23"/>
          <w:szCs w:val="23"/>
        </w:rPr>
        <w:t>SALARY</w:t>
      </w:r>
      <w:r w:rsidRPr="00DB42C7">
        <w:rPr>
          <w:rFonts w:ascii="Palatino Linotype" w:hAnsi="Palatino Linotype"/>
          <w:b/>
          <w:spacing w:val="-3"/>
          <w:sz w:val="23"/>
          <w:szCs w:val="23"/>
        </w:rPr>
        <w:t xml:space="preserve"> </w:t>
      </w:r>
      <w:r w:rsidRPr="00DB42C7">
        <w:rPr>
          <w:rFonts w:ascii="Palatino Linotype" w:hAnsi="Palatino Linotype"/>
          <w:b/>
          <w:sz w:val="23"/>
          <w:szCs w:val="23"/>
        </w:rPr>
        <w:t>AND</w:t>
      </w:r>
      <w:r w:rsidRPr="00DB42C7">
        <w:rPr>
          <w:rFonts w:ascii="Palatino Linotype" w:hAnsi="Palatino Linotype"/>
          <w:b/>
          <w:spacing w:val="-3"/>
          <w:sz w:val="23"/>
          <w:szCs w:val="23"/>
        </w:rPr>
        <w:t xml:space="preserve"> </w:t>
      </w:r>
      <w:r w:rsidRPr="00DB42C7">
        <w:rPr>
          <w:rFonts w:ascii="Palatino Linotype" w:hAnsi="Palatino Linotype"/>
          <w:b/>
          <w:spacing w:val="-4"/>
          <w:sz w:val="23"/>
          <w:szCs w:val="23"/>
        </w:rPr>
        <w:t>HOURS</w:t>
      </w:r>
    </w:p>
    <w:p w14:paraId="590F86BB" w14:textId="27D37FA9" w:rsidR="00DB42C7" w:rsidRPr="00894B0D" w:rsidRDefault="00DB42C7" w:rsidP="00F11C34">
      <w:pPr>
        <w:ind w:left="2300" w:hanging="2300"/>
        <w:rPr>
          <w:rFonts w:ascii="Palatino Linotype" w:hAnsi="Palatino Linotype"/>
          <w:sz w:val="23"/>
          <w:szCs w:val="23"/>
        </w:rPr>
      </w:pPr>
      <w:r w:rsidRPr="00894B0D">
        <w:rPr>
          <w:rFonts w:ascii="Palatino Linotype" w:hAnsi="Palatino Linotype"/>
          <w:szCs w:val="23"/>
        </w:rPr>
        <w:t>Salary:</w:t>
      </w:r>
      <w:r w:rsidRPr="00894B0D">
        <w:rPr>
          <w:rFonts w:ascii="Palatino Linotype" w:hAnsi="Palatino Linotype"/>
          <w:spacing w:val="-1"/>
          <w:szCs w:val="23"/>
        </w:rPr>
        <w:t xml:space="preserve"> </w:t>
      </w:r>
      <w:r w:rsidR="00F11C34" w:rsidRPr="00894B0D">
        <w:rPr>
          <w:rFonts w:ascii="Palatino Linotype" w:hAnsi="Palatino Linotype"/>
          <w:sz w:val="23"/>
          <w:szCs w:val="23"/>
        </w:rPr>
        <w:t>PGHS Scale 1</w:t>
      </w:r>
      <w:r w:rsidR="00D07ADC" w:rsidRPr="00894B0D">
        <w:rPr>
          <w:rFonts w:ascii="Palatino Linotype" w:hAnsi="Palatino Linotype"/>
          <w:sz w:val="23"/>
          <w:szCs w:val="23"/>
        </w:rPr>
        <w:t>5</w:t>
      </w:r>
      <w:r w:rsidR="00F11C34" w:rsidRPr="00894B0D">
        <w:rPr>
          <w:rFonts w:ascii="Palatino Linotype" w:hAnsi="Palatino Linotype"/>
          <w:sz w:val="23"/>
          <w:szCs w:val="23"/>
        </w:rPr>
        <w:t xml:space="preserve"> - £</w:t>
      </w:r>
      <w:r w:rsidR="00894B0D" w:rsidRPr="00894B0D">
        <w:rPr>
          <w:rFonts w:ascii="Palatino Linotype" w:hAnsi="Palatino Linotype"/>
          <w:sz w:val="23"/>
          <w:szCs w:val="23"/>
        </w:rPr>
        <w:t>25,207</w:t>
      </w:r>
      <w:r w:rsidR="00F11C34" w:rsidRPr="00894B0D">
        <w:rPr>
          <w:rFonts w:ascii="Palatino Linotype" w:hAnsi="Palatino Linotype"/>
          <w:sz w:val="23"/>
          <w:szCs w:val="23"/>
        </w:rPr>
        <w:t xml:space="preserve"> pro rata.  Actual salary £19,014 + pension</w:t>
      </w:r>
    </w:p>
    <w:p w14:paraId="43B0A021" w14:textId="77777777" w:rsidR="00DB42C7" w:rsidRPr="00DB42C7" w:rsidRDefault="00DB42C7" w:rsidP="00DB42C7">
      <w:pPr>
        <w:pStyle w:val="BodyText"/>
        <w:spacing w:line="310" w:lineRule="exact"/>
        <w:rPr>
          <w:rFonts w:ascii="Palatino Linotype" w:hAnsi="Palatino Linotype"/>
          <w:szCs w:val="23"/>
        </w:rPr>
      </w:pPr>
      <w:r w:rsidRPr="00894B0D">
        <w:rPr>
          <w:rFonts w:ascii="Palatino Linotype" w:hAnsi="Palatino Linotype"/>
          <w:szCs w:val="23"/>
        </w:rPr>
        <w:t>Hours:</w:t>
      </w:r>
      <w:r w:rsidRPr="00894B0D">
        <w:rPr>
          <w:rFonts w:ascii="Palatino Linotype" w:hAnsi="Palatino Linotype"/>
          <w:spacing w:val="-4"/>
          <w:szCs w:val="23"/>
        </w:rPr>
        <w:t xml:space="preserve"> </w:t>
      </w:r>
      <w:r w:rsidRPr="00894B0D">
        <w:rPr>
          <w:rFonts w:ascii="Palatino Linotype" w:hAnsi="Palatino Linotype"/>
          <w:szCs w:val="23"/>
        </w:rPr>
        <w:t>8:00am</w:t>
      </w:r>
      <w:r w:rsidRPr="00894B0D">
        <w:rPr>
          <w:rFonts w:ascii="Palatino Linotype" w:hAnsi="Palatino Linotype"/>
          <w:spacing w:val="-4"/>
          <w:szCs w:val="23"/>
        </w:rPr>
        <w:t xml:space="preserve"> </w:t>
      </w:r>
      <w:r w:rsidRPr="00894B0D">
        <w:rPr>
          <w:rFonts w:ascii="Palatino Linotype" w:hAnsi="Palatino Linotype"/>
          <w:szCs w:val="23"/>
        </w:rPr>
        <w:t>to</w:t>
      </w:r>
      <w:r w:rsidRPr="00894B0D">
        <w:rPr>
          <w:rFonts w:ascii="Palatino Linotype" w:hAnsi="Palatino Linotype"/>
          <w:spacing w:val="-3"/>
          <w:szCs w:val="23"/>
        </w:rPr>
        <w:t xml:space="preserve"> </w:t>
      </w:r>
      <w:r w:rsidRPr="00894B0D">
        <w:rPr>
          <w:rFonts w:ascii="Palatino Linotype" w:hAnsi="Palatino Linotype"/>
          <w:szCs w:val="23"/>
        </w:rPr>
        <w:t>4:00pm,</w:t>
      </w:r>
      <w:r w:rsidRPr="00894B0D">
        <w:rPr>
          <w:rFonts w:ascii="Palatino Linotype" w:hAnsi="Palatino Linotype"/>
          <w:spacing w:val="-2"/>
          <w:szCs w:val="23"/>
        </w:rPr>
        <w:t xml:space="preserve"> </w:t>
      </w:r>
      <w:r w:rsidRPr="00894B0D">
        <w:rPr>
          <w:rFonts w:ascii="Palatino Linotype" w:hAnsi="Palatino Linotype"/>
          <w:szCs w:val="23"/>
        </w:rPr>
        <w:t>Monday</w:t>
      </w:r>
      <w:r w:rsidRPr="00894B0D">
        <w:rPr>
          <w:rFonts w:ascii="Palatino Linotype" w:hAnsi="Palatino Linotype"/>
          <w:spacing w:val="-2"/>
          <w:szCs w:val="23"/>
        </w:rPr>
        <w:t xml:space="preserve"> </w:t>
      </w:r>
      <w:r w:rsidRPr="00894B0D">
        <w:rPr>
          <w:rFonts w:ascii="Palatino Linotype" w:hAnsi="Palatino Linotype"/>
          <w:szCs w:val="23"/>
        </w:rPr>
        <w:t>to</w:t>
      </w:r>
      <w:r w:rsidRPr="00894B0D">
        <w:rPr>
          <w:rFonts w:ascii="Palatino Linotype" w:hAnsi="Palatino Linotype"/>
          <w:spacing w:val="-2"/>
          <w:szCs w:val="23"/>
        </w:rPr>
        <w:t xml:space="preserve"> Friday</w:t>
      </w:r>
    </w:p>
    <w:p w14:paraId="69FBF6EA" w14:textId="135A3C16" w:rsidR="00DB42C7" w:rsidRPr="00DB42C7" w:rsidRDefault="00DB42C7" w:rsidP="00DB42C7">
      <w:pPr>
        <w:pStyle w:val="BodyText"/>
        <w:spacing w:line="310" w:lineRule="exact"/>
        <w:rPr>
          <w:rFonts w:ascii="Palatino Linotype" w:hAnsi="Palatino Linotype"/>
          <w:spacing w:val="-2"/>
          <w:szCs w:val="23"/>
        </w:rPr>
      </w:pPr>
      <w:r w:rsidRPr="00DB42C7">
        <w:rPr>
          <w:rFonts w:ascii="Palatino Linotype" w:hAnsi="Palatino Linotype"/>
          <w:szCs w:val="23"/>
        </w:rPr>
        <w:t>Contract</w:t>
      </w:r>
      <w:r w:rsidRPr="00DB42C7">
        <w:rPr>
          <w:rFonts w:ascii="Palatino Linotype" w:hAnsi="Palatino Linotype"/>
          <w:spacing w:val="-3"/>
          <w:szCs w:val="23"/>
        </w:rPr>
        <w:t xml:space="preserve"> </w:t>
      </w:r>
      <w:r w:rsidRPr="00DB42C7">
        <w:rPr>
          <w:rFonts w:ascii="Palatino Linotype" w:hAnsi="Palatino Linotype"/>
          <w:szCs w:val="23"/>
        </w:rPr>
        <w:t>type:</w:t>
      </w:r>
      <w:r w:rsidRPr="00DB42C7">
        <w:rPr>
          <w:rFonts w:ascii="Palatino Linotype" w:hAnsi="Palatino Linotype"/>
          <w:spacing w:val="-1"/>
          <w:szCs w:val="23"/>
        </w:rPr>
        <w:t xml:space="preserve"> </w:t>
      </w:r>
      <w:r w:rsidRPr="00DB42C7">
        <w:rPr>
          <w:rFonts w:ascii="Palatino Linotype" w:hAnsi="Palatino Linotype"/>
          <w:szCs w:val="23"/>
        </w:rPr>
        <w:t>Term</w:t>
      </w:r>
      <w:r w:rsidRPr="00DB42C7">
        <w:rPr>
          <w:rFonts w:ascii="Palatino Linotype" w:hAnsi="Palatino Linotype"/>
          <w:spacing w:val="-1"/>
          <w:szCs w:val="23"/>
        </w:rPr>
        <w:t xml:space="preserve"> </w:t>
      </w:r>
      <w:r w:rsidRPr="00DB42C7">
        <w:rPr>
          <w:rFonts w:ascii="Palatino Linotype" w:hAnsi="Palatino Linotype"/>
          <w:szCs w:val="23"/>
        </w:rPr>
        <w:t>time</w:t>
      </w:r>
      <w:r w:rsidRPr="00DB42C7">
        <w:rPr>
          <w:rFonts w:ascii="Palatino Linotype" w:hAnsi="Palatino Linotype"/>
          <w:spacing w:val="-1"/>
          <w:szCs w:val="23"/>
        </w:rPr>
        <w:t xml:space="preserve"> </w:t>
      </w:r>
      <w:r w:rsidRPr="00DB42C7">
        <w:rPr>
          <w:rFonts w:ascii="Palatino Linotype" w:hAnsi="Palatino Linotype"/>
          <w:szCs w:val="23"/>
        </w:rPr>
        <w:t>only</w:t>
      </w:r>
      <w:r w:rsidRPr="00DB42C7">
        <w:rPr>
          <w:rFonts w:ascii="Palatino Linotype" w:hAnsi="Palatino Linotype"/>
          <w:spacing w:val="-1"/>
          <w:szCs w:val="23"/>
        </w:rPr>
        <w:t xml:space="preserve"> </w:t>
      </w:r>
      <w:r w:rsidRPr="00DB42C7">
        <w:rPr>
          <w:rFonts w:ascii="Palatino Linotype" w:hAnsi="Palatino Linotype"/>
          <w:szCs w:val="23"/>
        </w:rPr>
        <w:t>–</w:t>
      </w:r>
      <w:r w:rsidRPr="00DB42C7">
        <w:rPr>
          <w:rFonts w:ascii="Palatino Linotype" w:hAnsi="Palatino Linotype"/>
          <w:spacing w:val="-2"/>
          <w:szCs w:val="23"/>
        </w:rPr>
        <w:t xml:space="preserve"> </w:t>
      </w:r>
      <w:r w:rsidRPr="00DB42C7">
        <w:rPr>
          <w:rFonts w:ascii="Palatino Linotype" w:hAnsi="Palatino Linotype"/>
          <w:szCs w:val="23"/>
        </w:rPr>
        <w:t>35</w:t>
      </w:r>
      <w:r w:rsidRPr="00DB42C7">
        <w:rPr>
          <w:rFonts w:ascii="Palatino Linotype" w:hAnsi="Palatino Linotype"/>
          <w:spacing w:val="-1"/>
          <w:szCs w:val="23"/>
        </w:rPr>
        <w:t xml:space="preserve"> </w:t>
      </w:r>
      <w:r w:rsidRPr="00DB42C7">
        <w:rPr>
          <w:rFonts w:ascii="Palatino Linotype" w:hAnsi="Palatino Linotype"/>
          <w:szCs w:val="23"/>
        </w:rPr>
        <w:t>weeks</w:t>
      </w:r>
      <w:r w:rsidRPr="00DB42C7">
        <w:rPr>
          <w:rFonts w:ascii="Palatino Linotype" w:hAnsi="Palatino Linotype"/>
          <w:spacing w:val="-1"/>
          <w:szCs w:val="23"/>
        </w:rPr>
        <w:t xml:space="preserve"> </w:t>
      </w:r>
      <w:r w:rsidRPr="00DB42C7">
        <w:rPr>
          <w:rFonts w:ascii="Palatino Linotype" w:hAnsi="Palatino Linotype"/>
          <w:szCs w:val="23"/>
        </w:rPr>
        <w:t>per</w:t>
      </w:r>
      <w:r w:rsidRPr="00DB42C7">
        <w:rPr>
          <w:rFonts w:ascii="Palatino Linotype" w:hAnsi="Palatino Linotype"/>
          <w:spacing w:val="-2"/>
          <w:szCs w:val="23"/>
        </w:rPr>
        <w:t xml:space="preserve"> </w:t>
      </w:r>
      <w:r w:rsidRPr="00DB42C7">
        <w:rPr>
          <w:rFonts w:ascii="Palatino Linotype" w:hAnsi="Palatino Linotype"/>
          <w:szCs w:val="23"/>
        </w:rPr>
        <w:t>year</w:t>
      </w:r>
      <w:r w:rsidRPr="00DB42C7">
        <w:rPr>
          <w:rFonts w:ascii="Palatino Linotype" w:hAnsi="Palatino Linotype"/>
          <w:spacing w:val="-1"/>
          <w:szCs w:val="23"/>
        </w:rPr>
        <w:t xml:space="preserve"> </w:t>
      </w:r>
      <w:r w:rsidRPr="00DB42C7">
        <w:rPr>
          <w:rFonts w:ascii="Palatino Linotype" w:hAnsi="Palatino Linotype"/>
          <w:szCs w:val="23"/>
        </w:rPr>
        <w:t>(34</w:t>
      </w:r>
      <w:r w:rsidRPr="00DB42C7">
        <w:rPr>
          <w:rFonts w:ascii="Palatino Linotype" w:hAnsi="Palatino Linotype"/>
          <w:spacing w:val="-1"/>
          <w:szCs w:val="23"/>
        </w:rPr>
        <w:t xml:space="preserve"> </w:t>
      </w:r>
      <w:r w:rsidRPr="00DB42C7">
        <w:rPr>
          <w:rFonts w:ascii="Palatino Linotype" w:hAnsi="Palatino Linotype"/>
          <w:szCs w:val="23"/>
        </w:rPr>
        <w:t>weeks</w:t>
      </w:r>
      <w:r w:rsidRPr="00DB42C7">
        <w:rPr>
          <w:rFonts w:ascii="Palatino Linotype" w:hAnsi="Palatino Linotype"/>
          <w:spacing w:val="-2"/>
          <w:szCs w:val="23"/>
        </w:rPr>
        <w:t xml:space="preserve"> </w:t>
      </w:r>
      <w:r w:rsidRPr="00DB42C7">
        <w:rPr>
          <w:rFonts w:ascii="Palatino Linotype" w:hAnsi="Palatino Linotype"/>
          <w:szCs w:val="23"/>
        </w:rPr>
        <w:t>term</w:t>
      </w:r>
      <w:r w:rsidRPr="00DB42C7">
        <w:rPr>
          <w:rFonts w:ascii="Palatino Linotype" w:hAnsi="Palatino Linotype"/>
          <w:spacing w:val="-1"/>
          <w:szCs w:val="23"/>
        </w:rPr>
        <w:t xml:space="preserve"> </w:t>
      </w:r>
      <w:r w:rsidRPr="00DB42C7">
        <w:rPr>
          <w:rFonts w:ascii="Palatino Linotype" w:hAnsi="Palatino Linotype"/>
          <w:szCs w:val="23"/>
        </w:rPr>
        <w:t>time</w:t>
      </w:r>
      <w:r w:rsidRPr="00DB42C7">
        <w:rPr>
          <w:rFonts w:ascii="Palatino Linotype" w:hAnsi="Palatino Linotype"/>
          <w:spacing w:val="-3"/>
          <w:szCs w:val="23"/>
        </w:rPr>
        <w:t xml:space="preserve"> </w:t>
      </w:r>
      <w:r w:rsidRPr="00DB42C7">
        <w:rPr>
          <w:rFonts w:ascii="Palatino Linotype" w:hAnsi="Palatino Linotype"/>
          <w:szCs w:val="23"/>
        </w:rPr>
        <w:t>plus</w:t>
      </w:r>
      <w:r w:rsidRPr="00DB42C7">
        <w:rPr>
          <w:rFonts w:ascii="Palatino Linotype" w:hAnsi="Palatino Linotype"/>
          <w:spacing w:val="-1"/>
          <w:szCs w:val="23"/>
        </w:rPr>
        <w:t xml:space="preserve"> </w:t>
      </w:r>
      <w:r w:rsidRPr="00DB42C7">
        <w:rPr>
          <w:rFonts w:ascii="Palatino Linotype" w:hAnsi="Palatino Linotype"/>
          <w:szCs w:val="23"/>
        </w:rPr>
        <w:t>5</w:t>
      </w:r>
      <w:r w:rsidRPr="00DB42C7">
        <w:rPr>
          <w:rFonts w:ascii="Palatino Linotype" w:hAnsi="Palatino Linotype"/>
          <w:spacing w:val="-4"/>
          <w:szCs w:val="23"/>
        </w:rPr>
        <w:t xml:space="preserve"> </w:t>
      </w:r>
      <w:r w:rsidRPr="00DB42C7">
        <w:rPr>
          <w:rFonts w:ascii="Palatino Linotype" w:hAnsi="Palatino Linotype"/>
          <w:szCs w:val="23"/>
        </w:rPr>
        <w:t>days’</w:t>
      </w:r>
      <w:r w:rsidRPr="00DB42C7">
        <w:rPr>
          <w:rFonts w:ascii="Palatino Linotype" w:hAnsi="Palatino Linotype"/>
          <w:spacing w:val="1"/>
          <w:szCs w:val="23"/>
        </w:rPr>
        <w:t xml:space="preserve"> </w:t>
      </w:r>
      <w:r w:rsidRPr="00DB42C7">
        <w:rPr>
          <w:rFonts w:ascii="Palatino Linotype" w:hAnsi="Palatino Linotype"/>
          <w:spacing w:val="-2"/>
          <w:szCs w:val="23"/>
        </w:rPr>
        <w:t>INSET)</w:t>
      </w:r>
    </w:p>
    <w:p w14:paraId="07BFC3C1" w14:textId="62C57996" w:rsidR="00DB42C7" w:rsidRPr="00DB42C7" w:rsidRDefault="00DB42C7" w:rsidP="00DB42C7">
      <w:pPr>
        <w:pStyle w:val="BodyText"/>
        <w:spacing w:line="310" w:lineRule="exact"/>
        <w:rPr>
          <w:rFonts w:ascii="Palatino Linotype" w:hAnsi="Palatino Linotype"/>
          <w:spacing w:val="-2"/>
          <w:szCs w:val="23"/>
        </w:rPr>
      </w:pPr>
    </w:p>
    <w:p w14:paraId="2462FAFA" w14:textId="77777777" w:rsidR="00F11C34" w:rsidRDefault="00F11C34" w:rsidP="00DB42C7">
      <w:pPr>
        <w:pStyle w:val="Heading1"/>
        <w:spacing w:line="310" w:lineRule="exact"/>
        <w:rPr>
          <w:rFonts w:ascii="Palatino Linotype" w:hAnsi="Palatino Linotype"/>
          <w:sz w:val="23"/>
          <w:szCs w:val="23"/>
        </w:rPr>
      </w:pPr>
    </w:p>
    <w:p w14:paraId="5415B00F" w14:textId="4CC67D4C" w:rsidR="00DB42C7" w:rsidRPr="00DB42C7" w:rsidRDefault="00DB42C7" w:rsidP="00DB42C7">
      <w:pPr>
        <w:pStyle w:val="Heading1"/>
        <w:spacing w:line="310" w:lineRule="exact"/>
        <w:rPr>
          <w:rFonts w:ascii="Palatino Linotype" w:hAnsi="Palatino Linotype"/>
          <w:sz w:val="23"/>
          <w:szCs w:val="23"/>
        </w:rPr>
      </w:pPr>
      <w:r w:rsidRPr="00DB42C7">
        <w:rPr>
          <w:rFonts w:ascii="Palatino Linotype" w:hAnsi="Palatino Linotype"/>
          <w:sz w:val="23"/>
          <w:szCs w:val="23"/>
        </w:rPr>
        <w:t xml:space="preserve">THE </w:t>
      </w:r>
      <w:r w:rsidRPr="00DB42C7">
        <w:rPr>
          <w:rFonts w:ascii="Palatino Linotype" w:hAnsi="Palatino Linotype"/>
          <w:spacing w:val="-2"/>
          <w:sz w:val="23"/>
          <w:szCs w:val="23"/>
        </w:rPr>
        <w:t>PROCESS</w:t>
      </w:r>
    </w:p>
    <w:p w14:paraId="213D6E8B" w14:textId="50E30332" w:rsidR="00DB42C7" w:rsidRDefault="00080247" w:rsidP="00080247">
      <w:pPr>
        <w:ind w:right="990"/>
        <w:jc w:val="both"/>
        <w:rPr>
          <w:rFonts w:ascii="Palatino Linotype" w:hAnsi="Palatino Linotype"/>
          <w:bCs/>
          <w:sz w:val="23"/>
          <w:szCs w:val="23"/>
        </w:rPr>
      </w:pPr>
      <w:r w:rsidRPr="00080247">
        <w:rPr>
          <w:rFonts w:ascii="Palatino Linotype" w:hAnsi="Palatino Linotype"/>
          <w:bCs/>
          <w:sz w:val="23"/>
          <w:szCs w:val="23"/>
        </w:rPr>
        <w:t>Applicants are asked to complete the Application Form</w:t>
      </w:r>
      <w:r w:rsidR="00A30E05">
        <w:rPr>
          <w:rFonts w:ascii="Palatino Linotype" w:hAnsi="Palatino Linotype"/>
          <w:bCs/>
          <w:sz w:val="23"/>
          <w:szCs w:val="23"/>
        </w:rPr>
        <w:t xml:space="preserve"> and email it to bursar@pghs.co.uk</w:t>
      </w:r>
      <w:r w:rsidRPr="00080247">
        <w:rPr>
          <w:rFonts w:ascii="Palatino Linotype" w:hAnsi="Palatino Linotype"/>
          <w:bCs/>
          <w:sz w:val="23"/>
          <w:szCs w:val="23"/>
        </w:rPr>
        <w:t xml:space="preserve">. The closing date for applications </w:t>
      </w:r>
      <w:r w:rsidRPr="00E02953">
        <w:rPr>
          <w:rFonts w:ascii="Palatino Linotype" w:hAnsi="Palatino Linotype"/>
          <w:bCs/>
          <w:sz w:val="23"/>
          <w:szCs w:val="23"/>
        </w:rPr>
        <w:t xml:space="preserve">is </w:t>
      </w:r>
      <w:r w:rsidR="00E02953" w:rsidRPr="00E02953">
        <w:rPr>
          <w:rFonts w:ascii="Palatino Linotype" w:hAnsi="Palatino Linotype"/>
          <w:bCs/>
          <w:sz w:val="23"/>
          <w:szCs w:val="23"/>
        </w:rPr>
        <w:t>Wednes</w:t>
      </w:r>
      <w:r w:rsidRPr="00E02953">
        <w:rPr>
          <w:rFonts w:ascii="Palatino Linotype" w:hAnsi="Palatino Linotype"/>
          <w:bCs/>
          <w:sz w:val="23"/>
          <w:szCs w:val="23"/>
        </w:rPr>
        <w:t xml:space="preserve">day </w:t>
      </w:r>
      <w:r w:rsidR="00E02953" w:rsidRPr="00E02953">
        <w:rPr>
          <w:rFonts w:ascii="Palatino Linotype" w:hAnsi="Palatino Linotype"/>
          <w:bCs/>
          <w:sz w:val="23"/>
          <w:szCs w:val="23"/>
        </w:rPr>
        <w:t>3rd</w:t>
      </w:r>
      <w:r w:rsidRPr="00E02953">
        <w:rPr>
          <w:rFonts w:ascii="Palatino Linotype" w:hAnsi="Palatino Linotype"/>
          <w:bCs/>
          <w:sz w:val="23"/>
          <w:szCs w:val="23"/>
        </w:rPr>
        <w:t xml:space="preserve"> </w:t>
      </w:r>
      <w:r w:rsidR="00E02953" w:rsidRPr="00E02953">
        <w:rPr>
          <w:rFonts w:ascii="Palatino Linotype" w:hAnsi="Palatino Linotype"/>
          <w:bCs/>
          <w:sz w:val="23"/>
          <w:szCs w:val="23"/>
        </w:rPr>
        <w:t>December</w:t>
      </w:r>
      <w:r w:rsidRPr="00E02953">
        <w:rPr>
          <w:rFonts w:ascii="Palatino Linotype" w:hAnsi="Palatino Linotype"/>
          <w:bCs/>
          <w:sz w:val="23"/>
          <w:szCs w:val="23"/>
        </w:rPr>
        <w:t xml:space="preserve"> at 12 noon. The</w:t>
      </w:r>
      <w:r w:rsidRPr="00080247">
        <w:rPr>
          <w:rFonts w:ascii="Palatino Linotype" w:hAnsi="Palatino Linotype"/>
          <w:bCs/>
          <w:sz w:val="23"/>
          <w:szCs w:val="23"/>
        </w:rPr>
        <w:t xml:space="preserve"> school reserves the right to interview suitable candidates before the closing date so early applications are encouraged.</w:t>
      </w:r>
    </w:p>
    <w:p w14:paraId="6B3BDB76" w14:textId="77777777" w:rsidR="0035520D" w:rsidRPr="0035520D" w:rsidRDefault="0035520D" w:rsidP="00080247">
      <w:pPr>
        <w:ind w:right="990"/>
        <w:jc w:val="both"/>
        <w:rPr>
          <w:rFonts w:ascii="Palatino Linotype" w:hAnsi="Palatino Linotype"/>
          <w:b/>
          <w:sz w:val="23"/>
          <w:szCs w:val="23"/>
        </w:rPr>
      </w:pPr>
    </w:p>
    <w:p w14:paraId="12DE170F" w14:textId="5391F3A9" w:rsidR="00DB42C7" w:rsidRPr="0035520D" w:rsidRDefault="00DB42C7" w:rsidP="00DB42C7">
      <w:pPr>
        <w:ind w:right="990"/>
        <w:jc w:val="both"/>
        <w:rPr>
          <w:rFonts w:ascii="Palatino Linotype" w:hAnsi="Palatino Linotype"/>
          <w:b/>
          <w:sz w:val="23"/>
          <w:szCs w:val="23"/>
        </w:rPr>
      </w:pPr>
      <w:r w:rsidRPr="0035520D">
        <w:rPr>
          <w:rFonts w:ascii="Palatino Linotype" w:hAnsi="Palatino Linotype"/>
          <w:b/>
          <w:sz w:val="23"/>
          <w:szCs w:val="23"/>
        </w:rPr>
        <w:t>Palmers Green High School is committed to safeguarding and promoting the welfare of children and young people and expects all staff to share this commitment. All successful candidates will be required to undertake a criminal record check via the DBS. The school will also undertake checks with past employers. It is an offence for a person barred from working with children to apply for this post.</w:t>
      </w:r>
    </w:p>
    <w:p w14:paraId="6D27532B" w14:textId="77777777" w:rsidR="00DB42C7" w:rsidRPr="0035520D" w:rsidRDefault="00DB42C7" w:rsidP="00DB42C7">
      <w:pPr>
        <w:spacing w:before="309"/>
        <w:ind w:right="996"/>
        <w:jc w:val="both"/>
        <w:rPr>
          <w:rFonts w:ascii="Palatino Linotype" w:hAnsi="Palatino Linotype"/>
          <w:b/>
          <w:sz w:val="23"/>
          <w:szCs w:val="23"/>
        </w:rPr>
      </w:pPr>
      <w:r w:rsidRPr="0035520D">
        <w:rPr>
          <w:rFonts w:ascii="Palatino Linotype" w:hAnsi="Palatino Linotype"/>
          <w:b/>
          <w:sz w:val="23"/>
          <w:szCs w:val="23"/>
        </w:rPr>
        <w:t>Palmers Green High School is committed to Equal Opportunities and welcomes applications from all sections of the community.</w:t>
      </w:r>
    </w:p>
    <w:p w14:paraId="4CD64B5B" w14:textId="77777777" w:rsidR="00DB42C7" w:rsidRPr="00DB42C7" w:rsidRDefault="00DB42C7" w:rsidP="00DB42C7">
      <w:pPr>
        <w:pStyle w:val="BodyText"/>
        <w:spacing w:line="310" w:lineRule="exact"/>
        <w:rPr>
          <w:rFonts w:ascii="Palatino Linotype" w:hAnsi="Palatino Linotype"/>
          <w:szCs w:val="23"/>
        </w:rPr>
      </w:pPr>
    </w:p>
    <w:p w14:paraId="7AD71452" w14:textId="77777777" w:rsidR="00DB42C7" w:rsidRPr="00DB42C7" w:rsidRDefault="00DB42C7" w:rsidP="00255A18">
      <w:pPr>
        <w:rPr>
          <w:rFonts w:ascii="Palatino Linotype" w:hAnsi="Palatino Linotype"/>
          <w:sz w:val="23"/>
          <w:szCs w:val="23"/>
        </w:rPr>
      </w:pPr>
    </w:p>
    <w:sectPr w:rsidR="00DB42C7" w:rsidRPr="00DB42C7" w:rsidSect="00E40348">
      <w:headerReference w:type="default" r:id="rId8"/>
      <w:footerReference w:type="default" r:id="rId9"/>
      <w:headerReference w:type="first" r:id="rId10"/>
      <w:pgSz w:w="11906" w:h="16838" w:code="9"/>
      <w:pgMar w:top="1985" w:right="992" w:bottom="1276"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0431" w14:textId="77777777" w:rsidR="005A08BD" w:rsidRDefault="005A08BD">
      <w:r>
        <w:separator/>
      </w:r>
    </w:p>
  </w:endnote>
  <w:endnote w:type="continuationSeparator" w:id="0">
    <w:p w14:paraId="61CF2150" w14:textId="77777777" w:rsidR="005A08BD" w:rsidRDefault="005A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9A3D" w14:textId="77777777" w:rsidR="009973D4" w:rsidRDefault="00BF5352">
    <w:pPr>
      <w:pStyle w:val="Footer"/>
    </w:pPr>
    <w:r>
      <w:rPr>
        <w:rFonts w:ascii="Palatino Linotype" w:hAnsi="Palatino Linotype"/>
        <w:noProof/>
        <w:color w:val="183964"/>
        <w:sz w:val="24"/>
        <w:szCs w:val="24"/>
      </w:rPr>
      <w:drawing>
        <wp:anchor distT="0" distB="0" distL="114300" distR="114300" simplePos="0" relativeHeight="251660288" behindDoc="1" locked="1" layoutInCell="1" allowOverlap="1" wp14:anchorId="513DFF7B" wp14:editId="527EFDBB">
          <wp:simplePos x="0" y="0"/>
          <wp:positionH relativeFrom="page">
            <wp:posOffset>0</wp:posOffset>
          </wp:positionH>
          <wp:positionV relativeFrom="page">
            <wp:posOffset>9286875</wp:posOffset>
          </wp:positionV>
          <wp:extent cx="7593965" cy="1403350"/>
          <wp:effectExtent l="0" t="0" r="6985" b="635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phic 47"/>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93965" cy="14033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4AA11" w14:textId="77777777" w:rsidR="005A08BD" w:rsidRDefault="005A08BD">
      <w:r>
        <w:separator/>
      </w:r>
    </w:p>
  </w:footnote>
  <w:footnote w:type="continuationSeparator" w:id="0">
    <w:p w14:paraId="02BD1049" w14:textId="77777777" w:rsidR="005A08BD" w:rsidRDefault="005A0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ECF1" w14:textId="2846D3CC" w:rsidR="009973D4" w:rsidRDefault="00BF5352" w:rsidP="003D2ADD">
    <w:pPr>
      <w:pStyle w:val="Header"/>
      <w:tabs>
        <w:tab w:val="clear" w:pos="4513"/>
        <w:tab w:val="clear" w:pos="9026"/>
        <w:tab w:val="left" w:pos="8222"/>
      </w:tabs>
    </w:pPr>
    <w:r>
      <w:rPr>
        <w:rFonts w:ascii="Palatino Linotype" w:hAnsi="Palatino Linotype"/>
        <w:noProof/>
        <w:color w:val="183964"/>
        <w:sz w:val="24"/>
        <w:szCs w:val="24"/>
      </w:rPr>
      <w:drawing>
        <wp:anchor distT="0" distB="0" distL="114300" distR="114300" simplePos="0" relativeHeight="251659264" behindDoc="1" locked="0" layoutInCell="1" allowOverlap="1" wp14:anchorId="72D80C25" wp14:editId="3FCFF716">
          <wp:simplePos x="0" y="0"/>
          <wp:positionH relativeFrom="margin">
            <wp:align>center</wp:align>
          </wp:positionH>
          <wp:positionV relativeFrom="page">
            <wp:align>top</wp:align>
          </wp:positionV>
          <wp:extent cx="7534275" cy="1101725"/>
          <wp:effectExtent l="0" t="0" r="9525" b="3175"/>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c 46"/>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34275" cy="1101725"/>
                  </a:xfrm>
                  <a:prstGeom prst="rect">
                    <a:avLst/>
                  </a:prstGeom>
                </pic:spPr>
              </pic:pic>
            </a:graphicData>
          </a:graphic>
        </wp:anchor>
      </w:drawing>
    </w:r>
    <w:r w:rsidR="003D2AD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9771" w14:textId="34C15517" w:rsidR="003D2ADD" w:rsidRDefault="003D2ADD">
    <w:pPr>
      <w:pStyle w:val="Header"/>
    </w:pPr>
    <w:r w:rsidRPr="003D2ADD">
      <w:rPr>
        <w:noProof/>
      </w:rPr>
      <w:drawing>
        <wp:anchor distT="0" distB="0" distL="114300" distR="114300" simplePos="0" relativeHeight="251662336" behindDoc="1" locked="0" layoutInCell="1" allowOverlap="1" wp14:anchorId="77EA1D88" wp14:editId="38E3E953">
          <wp:simplePos x="0" y="0"/>
          <wp:positionH relativeFrom="margin">
            <wp:posOffset>-622116</wp:posOffset>
          </wp:positionH>
          <wp:positionV relativeFrom="page">
            <wp:posOffset>164</wp:posOffset>
          </wp:positionV>
          <wp:extent cx="7534275" cy="1101725"/>
          <wp:effectExtent l="0" t="0" r="9525" b="3175"/>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c 46"/>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34275" cy="1101725"/>
                  </a:xfrm>
                  <a:prstGeom prst="rect">
                    <a:avLst/>
                  </a:prstGeom>
                </pic:spPr>
              </pic:pic>
            </a:graphicData>
          </a:graphic>
        </wp:anchor>
      </w:drawing>
    </w:r>
    <w:r w:rsidRPr="003D2ADD">
      <w:rPr>
        <w:noProof/>
      </w:rPr>
      <w:drawing>
        <wp:anchor distT="0" distB="0" distL="114300" distR="114300" simplePos="0" relativeHeight="251663360" behindDoc="1" locked="1" layoutInCell="1" allowOverlap="1" wp14:anchorId="0AE18010" wp14:editId="7771CBFD">
          <wp:simplePos x="0" y="0"/>
          <wp:positionH relativeFrom="page">
            <wp:posOffset>0</wp:posOffset>
          </wp:positionH>
          <wp:positionV relativeFrom="page">
            <wp:posOffset>9286875</wp:posOffset>
          </wp:positionV>
          <wp:extent cx="7593965" cy="1403350"/>
          <wp:effectExtent l="0" t="0" r="6985" b="6350"/>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phic 47"/>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93965" cy="1403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3482"/>
    <w:multiLevelType w:val="hybridMultilevel"/>
    <w:tmpl w:val="2EB64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944A3"/>
    <w:multiLevelType w:val="hybridMultilevel"/>
    <w:tmpl w:val="E234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75ECC"/>
    <w:multiLevelType w:val="hybridMultilevel"/>
    <w:tmpl w:val="EC46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A6051F"/>
    <w:multiLevelType w:val="hybridMultilevel"/>
    <w:tmpl w:val="6174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D229CF"/>
    <w:multiLevelType w:val="hybridMultilevel"/>
    <w:tmpl w:val="35EE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8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C4"/>
    <w:rsid w:val="00007208"/>
    <w:rsid w:val="00010DAF"/>
    <w:rsid w:val="00014353"/>
    <w:rsid w:val="00027BF2"/>
    <w:rsid w:val="00050AD3"/>
    <w:rsid w:val="000701C4"/>
    <w:rsid w:val="000704B2"/>
    <w:rsid w:val="00073239"/>
    <w:rsid w:val="00080247"/>
    <w:rsid w:val="00090249"/>
    <w:rsid w:val="000A1732"/>
    <w:rsid w:val="000B1FFE"/>
    <w:rsid w:val="000D51A7"/>
    <w:rsid w:val="000D7BE6"/>
    <w:rsid w:val="000E04E1"/>
    <w:rsid w:val="000E26F5"/>
    <w:rsid w:val="0012313F"/>
    <w:rsid w:val="00162286"/>
    <w:rsid w:val="00172B9D"/>
    <w:rsid w:val="00174CCB"/>
    <w:rsid w:val="001A4920"/>
    <w:rsid w:val="001B47A1"/>
    <w:rsid w:val="001B53E3"/>
    <w:rsid w:val="001B629F"/>
    <w:rsid w:val="001C1254"/>
    <w:rsid w:val="001D2E4F"/>
    <w:rsid w:val="0021561A"/>
    <w:rsid w:val="00255A18"/>
    <w:rsid w:val="0025782F"/>
    <w:rsid w:val="0027737A"/>
    <w:rsid w:val="00282761"/>
    <w:rsid w:val="002947CA"/>
    <w:rsid w:val="0029726B"/>
    <w:rsid w:val="002B3FD1"/>
    <w:rsid w:val="002B45F1"/>
    <w:rsid w:val="002C5A64"/>
    <w:rsid w:val="002C5D8C"/>
    <w:rsid w:val="002C64F0"/>
    <w:rsid w:val="002D5672"/>
    <w:rsid w:val="003035AB"/>
    <w:rsid w:val="0032030C"/>
    <w:rsid w:val="00337D6C"/>
    <w:rsid w:val="00337DFD"/>
    <w:rsid w:val="0035520D"/>
    <w:rsid w:val="0039590A"/>
    <w:rsid w:val="003B1DA1"/>
    <w:rsid w:val="003B348B"/>
    <w:rsid w:val="003C776D"/>
    <w:rsid w:val="003D2ADD"/>
    <w:rsid w:val="003E7C8E"/>
    <w:rsid w:val="003F115D"/>
    <w:rsid w:val="003F2D82"/>
    <w:rsid w:val="0040353F"/>
    <w:rsid w:val="00403AA7"/>
    <w:rsid w:val="004068A9"/>
    <w:rsid w:val="00415E4F"/>
    <w:rsid w:val="00425D64"/>
    <w:rsid w:val="0043293F"/>
    <w:rsid w:val="00434D1A"/>
    <w:rsid w:val="00447FD8"/>
    <w:rsid w:val="0045581C"/>
    <w:rsid w:val="00462B09"/>
    <w:rsid w:val="00464B5E"/>
    <w:rsid w:val="00476735"/>
    <w:rsid w:val="00497CEB"/>
    <w:rsid w:val="004A771D"/>
    <w:rsid w:val="004C1ADE"/>
    <w:rsid w:val="004C39FA"/>
    <w:rsid w:val="004C4F36"/>
    <w:rsid w:val="004E3B2D"/>
    <w:rsid w:val="00502FAE"/>
    <w:rsid w:val="005041B8"/>
    <w:rsid w:val="005103C8"/>
    <w:rsid w:val="005204C8"/>
    <w:rsid w:val="00521E38"/>
    <w:rsid w:val="005234F1"/>
    <w:rsid w:val="00534FD3"/>
    <w:rsid w:val="005518D1"/>
    <w:rsid w:val="00553967"/>
    <w:rsid w:val="0055707D"/>
    <w:rsid w:val="00561514"/>
    <w:rsid w:val="00564293"/>
    <w:rsid w:val="00585014"/>
    <w:rsid w:val="00590E95"/>
    <w:rsid w:val="005A08BD"/>
    <w:rsid w:val="005A4E39"/>
    <w:rsid w:val="005B1A9C"/>
    <w:rsid w:val="005E7F7F"/>
    <w:rsid w:val="005F0632"/>
    <w:rsid w:val="005F6722"/>
    <w:rsid w:val="00625188"/>
    <w:rsid w:val="006270DC"/>
    <w:rsid w:val="00653A1A"/>
    <w:rsid w:val="00654734"/>
    <w:rsid w:val="00657A95"/>
    <w:rsid w:val="006658FA"/>
    <w:rsid w:val="00671D90"/>
    <w:rsid w:val="00673D25"/>
    <w:rsid w:val="00674A15"/>
    <w:rsid w:val="00687C56"/>
    <w:rsid w:val="00690ACD"/>
    <w:rsid w:val="0069736F"/>
    <w:rsid w:val="006A3116"/>
    <w:rsid w:val="006A36C9"/>
    <w:rsid w:val="006D0F9C"/>
    <w:rsid w:val="006D1A4A"/>
    <w:rsid w:val="006D7261"/>
    <w:rsid w:val="006E5CA7"/>
    <w:rsid w:val="007032E8"/>
    <w:rsid w:val="00704E92"/>
    <w:rsid w:val="00714368"/>
    <w:rsid w:val="00714EEC"/>
    <w:rsid w:val="00723AB1"/>
    <w:rsid w:val="00764BCE"/>
    <w:rsid w:val="0078203E"/>
    <w:rsid w:val="007A17D8"/>
    <w:rsid w:val="007A47F4"/>
    <w:rsid w:val="007B0079"/>
    <w:rsid w:val="007B21AA"/>
    <w:rsid w:val="007C5C8B"/>
    <w:rsid w:val="007D2C1C"/>
    <w:rsid w:val="007E12E4"/>
    <w:rsid w:val="007F5420"/>
    <w:rsid w:val="0080470F"/>
    <w:rsid w:val="00804C4B"/>
    <w:rsid w:val="00806795"/>
    <w:rsid w:val="00810436"/>
    <w:rsid w:val="00851AB9"/>
    <w:rsid w:val="00861C65"/>
    <w:rsid w:val="0089258D"/>
    <w:rsid w:val="00894B0D"/>
    <w:rsid w:val="008A2603"/>
    <w:rsid w:val="008B0706"/>
    <w:rsid w:val="008B1575"/>
    <w:rsid w:val="008C606E"/>
    <w:rsid w:val="008E13B7"/>
    <w:rsid w:val="008E7701"/>
    <w:rsid w:val="00903F93"/>
    <w:rsid w:val="0091526F"/>
    <w:rsid w:val="009156C4"/>
    <w:rsid w:val="00916AF4"/>
    <w:rsid w:val="009241A4"/>
    <w:rsid w:val="00927C4D"/>
    <w:rsid w:val="009338DE"/>
    <w:rsid w:val="009375BA"/>
    <w:rsid w:val="00943F6B"/>
    <w:rsid w:val="00976259"/>
    <w:rsid w:val="009763F6"/>
    <w:rsid w:val="009973D4"/>
    <w:rsid w:val="009A0E2E"/>
    <w:rsid w:val="009B149B"/>
    <w:rsid w:val="009B2CC1"/>
    <w:rsid w:val="009B5160"/>
    <w:rsid w:val="009C5483"/>
    <w:rsid w:val="009D556D"/>
    <w:rsid w:val="009F2875"/>
    <w:rsid w:val="00A05BD8"/>
    <w:rsid w:val="00A1491A"/>
    <w:rsid w:val="00A15E30"/>
    <w:rsid w:val="00A17903"/>
    <w:rsid w:val="00A21C9C"/>
    <w:rsid w:val="00A30E05"/>
    <w:rsid w:val="00A3592B"/>
    <w:rsid w:val="00A52317"/>
    <w:rsid w:val="00A54D8E"/>
    <w:rsid w:val="00A64F6B"/>
    <w:rsid w:val="00A65C5D"/>
    <w:rsid w:val="00A668A8"/>
    <w:rsid w:val="00A749BC"/>
    <w:rsid w:val="00A90EBF"/>
    <w:rsid w:val="00A91CD2"/>
    <w:rsid w:val="00AA29DD"/>
    <w:rsid w:val="00AB2363"/>
    <w:rsid w:val="00AC6950"/>
    <w:rsid w:val="00AC6A5C"/>
    <w:rsid w:val="00AE18DC"/>
    <w:rsid w:val="00AE6628"/>
    <w:rsid w:val="00AF2DAA"/>
    <w:rsid w:val="00AF7D22"/>
    <w:rsid w:val="00B049B7"/>
    <w:rsid w:val="00B16157"/>
    <w:rsid w:val="00B308DD"/>
    <w:rsid w:val="00B3521F"/>
    <w:rsid w:val="00B545B9"/>
    <w:rsid w:val="00B56F24"/>
    <w:rsid w:val="00B7596E"/>
    <w:rsid w:val="00B812EB"/>
    <w:rsid w:val="00B86813"/>
    <w:rsid w:val="00BB1EA7"/>
    <w:rsid w:val="00BF0697"/>
    <w:rsid w:val="00BF2B18"/>
    <w:rsid w:val="00BF5352"/>
    <w:rsid w:val="00C35436"/>
    <w:rsid w:val="00C3610A"/>
    <w:rsid w:val="00C36CF2"/>
    <w:rsid w:val="00C414A6"/>
    <w:rsid w:val="00C45B1A"/>
    <w:rsid w:val="00C45D7F"/>
    <w:rsid w:val="00C62F87"/>
    <w:rsid w:val="00C62FC6"/>
    <w:rsid w:val="00C742BE"/>
    <w:rsid w:val="00C9177A"/>
    <w:rsid w:val="00CA27D7"/>
    <w:rsid w:val="00CB7E8C"/>
    <w:rsid w:val="00CC0F86"/>
    <w:rsid w:val="00CC1861"/>
    <w:rsid w:val="00CD44E2"/>
    <w:rsid w:val="00CD74E6"/>
    <w:rsid w:val="00CF09F3"/>
    <w:rsid w:val="00CF1172"/>
    <w:rsid w:val="00CF7A99"/>
    <w:rsid w:val="00D07ADC"/>
    <w:rsid w:val="00D34419"/>
    <w:rsid w:val="00D345FD"/>
    <w:rsid w:val="00D54D30"/>
    <w:rsid w:val="00D60D17"/>
    <w:rsid w:val="00D66AA2"/>
    <w:rsid w:val="00D813CE"/>
    <w:rsid w:val="00D83DFD"/>
    <w:rsid w:val="00D871D4"/>
    <w:rsid w:val="00DA1528"/>
    <w:rsid w:val="00DB1944"/>
    <w:rsid w:val="00DB42C7"/>
    <w:rsid w:val="00DC0D96"/>
    <w:rsid w:val="00DC178B"/>
    <w:rsid w:val="00DC5B7D"/>
    <w:rsid w:val="00DE1532"/>
    <w:rsid w:val="00DE2278"/>
    <w:rsid w:val="00DE3A12"/>
    <w:rsid w:val="00DE53C5"/>
    <w:rsid w:val="00E02953"/>
    <w:rsid w:val="00E21D66"/>
    <w:rsid w:val="00E3148D"/>
    <w:rsid w:val="00E40348"/>
    <w:rsid w:val="00E978F4"/>
    <w:rsid w:val="00EA29CC"/>
    <w:rsid w:val="00EC09C1"/>
    <w:rsid w:val="00EC46A0"/>
    <w:rsid w:val="00ED75C9"/>
    <w:rsid w:val="00EF1E08"/>
    <w:rsid w:val="00F01DEC"/>
    <w:rsid w:val="00F0606D"/>
    <w:rsid w:val="00F10C17"/>
    <w:rsid w:val="00F11C34"/>
    <w:rsid w:val="00F13042"/>
    <w:rsid w:val="00F140FB"/>
    <w:rsid w:val="00F212CF"/>
    <w:rsid w:val="00F27771"/>
    <w:rsid w:val="00F3176E"/>
    <w:rsid w:val="00F635E7"/>
    <w:rsid w:val="00F97EB1"/>
    <w:rsid w:val="00FA18B5"/>
    <w:rsid w:val="00FA33D9"/>
    <w:rsid w:val="00FA3FAD"/>
    <w:rsid w:val="00FA63B6"/>
    <w:rsid w:val="00FB35F3"/>
    <w:rsid w:val="00FC1BD3"/>
    <w:rsid w:val="00FE0A3E"/>
    <w:rsid w:val="00FF33BC"/>
    <w:rsid w:val="00FF4F19"/>
    <w:rsid w:val="00FF68DB"/>
    <w:rsid w:val="5F714D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fillcolor="white">
      <v:fill color="white"/>
    </o:shapedefaults>
    <o:shapelayout v:ext="edit">
      <o:idmap v:ext="edit" data="1"/>
    </o:shapelayout>
  </w:shapeDefaults>
  <w:decimalSymbol w:val="."/>
  <w:listSeparator w:val=","/>
  <w14:docId w14:val="532DEA84"/>
  <w15:docId w15:val="{7F1F8988-C3DA-46EC-98F9-C5890890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B9"/>
    <w:rPr>
      <w:rFonts w:ascii="Times New Roman" w:eastAsia="Times New Roman" w:hAnsi="Times New Roman" w:cs="Times New Roman"/>
      <w:sz w:val="24"/>
    </w:rPr>
  </w:style>
  <w:style w:type="paragraph" w:styleId="Heading1">
    <w:name w:val="heading 1"/>
    <w:basedOn w:val="Normal"/>
    <w:link w:val="Heading1Char"/>
    <w:uiPriority w:val="9"/>
    <w:qFormat/>
    <w:rsid w:val="00E21D66"/>
    <w:pPr>
      <w:spacing w:before="100" w:beforeAutospacing="1" w:after="100" w:afterAutospacing="1"/>
      <w:outlineLvl w:val="0"/>
    </w:pPr>
    <w:rPr>
      <w:rFonts w:ascii="Calibri" w:eastAsiaTheme="minorHAnsi" w:hAnsi="Calibri" w:cs="Calibri"/>
      <w:b/>
      <w:bCs/>
      <w:kern w:val="36"/>
      <w:sz w:val="48"/>
      <w:szCs w:val="48"/>
    </w:rPr>
  </w:style>
  <w:style w:type="paragraph" w:styleId="Heading2">
    <w:name w:val="heading 2"/>
    <w:basedOn w:val="Normal"/>
    <w:next w:val="Normal"/>
    <w:link w:val="Heading2Char"/>
    <w:uiPriority w:val="9"/>
    <w:semiHidden/>
    <w:unhideWhenUsed/>
    <w:qFormat/>
    <w:rsid w:val="00F01DEC"/>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pPr>
    <w:rPr>
      <w:rFonts w:ascii="Palatino Linotype" w:hAnsi="Palatino Linotype" w:cs="Palatino Linotype"/>
      <w:color w:val="000000"/>
      <w:sz w:val="24"/>
      <w:szCs w:val="24"/>
      <w:lang w:eastAsia="en-US"/>
    </w:rPr>
  </w:style>
  <w:style w:type="paragraph" w:styleId="NormalWeb">
    <w:name w:val="Normal (Web)"/>
    <w:basedOn w:val="Normal"/>
    <w:uiPriority w:val="99"/>
    <w:unhideWhenUsed/>
    <w:rsid w:val="00FB35F3"/>
    <w:pPr>
      <w:spacing w:before="100" w:beforeAutospacing="1" w:after="100" w:afterAutospacing="1"/>
    </w:pPr>
    <w:rPr>
      <w:szCs w:val="24"/>
    </w:rPr>
  </w:style>
  <w:style w:type="character" w:styleId="Hyperlink">
    <w:name w:val="Hyperlink"/>
    <w:basedOn w:val="DefaultParagraphFont"/>
    <w:uiPriority w:val="99"/>
    <w:unhideWhenUsed/>
    <w:rsid w:val="00A05BD8"/>
    <w:rPr>
      <w:color w:val="0000FF"/>
      <w:u w:val="single"/>
    </w:rPr>
  </w:style>
  <w:style w:type="paragraph" w:styleId="NoSpacing">
    <w:name w:val="No Spacing"/>
    <w:uiPriority w:val="1"/>
    <w:qFormat/>
    <w:rsid w:val="00AA29DD"/>
    <w:rPr>
      <w:sz w:val="22"/>
      <w:szCs w:val="22"/>
      <w:lang w:eastAsia="en-US"/>
    </w:rPr>
  </w:style>
  <w:style w:type="character" w:styleId="UnresolvedMention">
    <w:name w:val="Unresolved Mention"/>
    <w:basedOn w:val="DefaultParagraphFont"/>
    <w:uiPriority w:val="99"/>
    <w:semiHidden/>
    <w:unhideWhenUsed/>
    <w:rsid w:val="00CF09F3"/>
    <w:rPr>
      <w:color w:val="605E5C"/>
      <w:shd w:val="clear" w:color="auto" w:fill="E1DFDD"/>
    </w:rPr>
  </w:style>
  <w:style w:type="character" w:customStyle="1" w:styleId="Heading1Char">
    <w:name w:val="Heading 1 Char"/>
    <w:basedOn w:val="DefaultParagraphFont"/>
    <w:link w:val="Heading1"/>
    <w:uiPriority w:val="9"/>
    <w:rsid w:val="00E21D66"/>
    <w:rPr>
      <w:rFonts w:ascii="Calibri" w:hAnsi="Calibri" w:cs="Calibri"/>
      <w:b/>
      <w:bCs/>
      <w:kern w:val="36"/>
      <w:sz w:val="48"/>
      <w:szCs w:val="48"/>
    </w:rPr>
  </w:style>
  <w:style w:type="character" w:styleId="FollowedHyperlink">
    <w:name w:val="FollowedHyperlink"/>
    <w:basedOn w:val="DefaultParagraphFont"/>
    <w:uiPriority w:val="99"/>
    <w:semiHidden/>
    <w:unhideWhenUsed/>
    <w:rsid w:val="005103C8"/>
    <w:rPr>
      <w:color w:val="954F72" w:themeColor="followedHyperlink"/>
      <w:u w:val="single"/>
    </w:rPr>
  </w:style>
  <w:style w:type="character" w:styleId="CommentReference">
    <w:name w:val="annotation reference"/>
    <w:basedOn w:val="DefaultParagraphFont"/>
    <w:uiPriority w:val="99"/>
    <w:semiHidden/>
    <w:unhideWhenUsed/>
    <w:rsid w:val="008B0706"/>
    <w:rPr>
      <w:sz w:val="16"/>
      <w:szCs w:val="16"/>
    </w:rPr>
  </w:style>
  <w:style w:type="paragraph" w:styleId="CommentText">
    <w:name w:val="annotation text"/>
    <w:basedOn w:val="Normal"/>
    <w:link w:val="CommentTextChar"/>
    <w:uiPriority w:val="99"/>
    <w:semiHidden/>
    <w:unhideWhenUsed/>
    <w:rsid w:val="008B0706"/>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8B0706"/>
    <w:rPr>
      <w:lang w:eastAsia="en-US"/>
    </w:rPr>
  </w:style>
  <w:style w:type="paragraph" w:styleId="CommentSubject">
    <w:name w:val="annotation subject"/>
    <w:basedOn w:val="CommentText"/>
    <w:next w:val="CommentText"/>
    <w:link w:val="CommentSubjectChar"/>
    <w:uiPriority w:val="99"/>
    <w:semiHidden/>
    <w:unhideWhenUsed/>
    <w:rsid w:val="008B0706"/>
    <w:rPr>
      <w:b/>
      <w:bCs/>
    </w:rPr>
  </w:style>
  <w:style w:type="character" w:customStyle="1" w:styleId="CommentSubjectChar">
    <w:name w:val="Comment Subject Char"/>
    <w:basedOn w:val="CommentTextChar"/>
    <w:link w:val="CommentSubject"/>
    <w:uiPriority w:val="99"/>
    <w:semiHidden/>
    <w:rsid w:val="008B0706"/>
    <w:rPr>
      <w:b/>
      <w:bCs/>
      <w:lang w:eastAsia="en-US"/>
    </w:rPr>
  </w:style>
  <w:style w:type="table" w:styleId="TableGrid">
    <w:name w:val="Table Grid"/>
    <w:basedOn w:val="TableNormal"/>
    <w:uiPriority w:val="39"/>
    <w:rsid w:val="00172B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72B9D"/>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72B9D"/>
    <w:rPr>
      <w:rFonts w:ascii="Calibri" w:hAnsi="Calibri"/>
      <w:sz w:val="22"/>
      <w:szCs w:val="21"/>
      <w:lang w:eastAsia="en-US"/>
    </w:rPr>
  </w:style>
  <w:style w:type="paragraph" w:styleId="ListParagraph">
    <w:name w:val="List Paragraph"/>
    <w:basedOn w:val="Normal"/>
    <w:uiPriority w:val="34"/>
    <w:qFormat/>
    <w:rsid w:val="00172B9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spelle">
    <w:name w:val="spelle"/>
    <w:basedOn w:val="DefaultParagraphFont"/>
    <w:rsid w:val="00FA33D9"/>
  </w:style>
  <w:style w:type="character" w:customStyle="1" w:styleId="Heading2Char">
    <w:name w:val="Heading 2 Char"/>
    <w:basedOn w:val="DefaultParagraphFont"/>
    <w:link w:val="Heading2"/>
    <w:uiPriority w:val="9"/>
    <w:semiHidden/>
    <w:rsid w:val="00F01DEC"/>
    <w:rPr>
      <w:rFonts w:asciiTheme="majorHAnsi" w:eastAsiaTheme="majorEastAsia" w:hAnsiTheme="majorHAnsi" w:cstheme="majorBidi"/>
      <w:color w:val="2F5496" w:themeColor="accent1" w:themeShade="BF"/>
      <w:sz w:val="26"/>
      <w:szCs w:val="26"/>
      <w:lang w:eastAsia="en-US"/>
    </w:rPr>
  </w:style>
  <w:style w:type="character" w:styleId="Strong">
    <w:name w:val="Strong"/>
    <w:basedOn w:val="DefaultParagraphFont"/>
    <w:uiPriority w:val="22"/>
    <w:qFormat/>
    <w:rsid w:val="00F01DEC"/>
    <w:rPr>
      <w:b/>
      <w:bCs/>
    </w:rPr>
  </w:style>
  <w:style w:type="paragraph" w:styleId="BodyText">
    <w:name w:val="Body Text"/>
    <w:basedOn w:val="Normal"/>
    <w:link w:val="BodyTextChar"/>
    <w:uiPriority w:val="99"/>
    <w:rsid w:val="00C3610A"/>
    <w:pPr>
      <w:jc w:val="both"/>
    </w:pPr>
    <w:rPr>
      <w:sz w:val="23"/>
    </w:rPr>
  </w:style>
  <w:style w:type="character" w:customStyle="1" w:styleId="BodyTextChar">
    <w:name w:val="Body Text Char"/>
    <w:basedOn w:val="DefaultParagraphFont"/>
    <w:link w:val="BodyText"/>
    <w:uiPriority w:val="99"/>
    <w:rsid w:val="00C3610A"/>
    <w:rPr>
      <w:rFonts w:ascii="Times New Roman" w:eastAsia="Times New Roman" w:hAnsi="Times New Roman" w:cs="Times New Roman"/>
      <w:sz w:val="23"/>
    </w:rPr>
  </w:style>
  <w:style w:type="paragraph" w:customStyle="1" w:styleId="ISBAbodysub">
    <w:name w:val="ISBA body sub"/>
    <w:basedOn w:val="Normal"/>
    <w:qFormat/>
    <w:rsid w:val="00464B5E"/>
    <w:pPr>
      <w:spacing w:before="100" w:beforeAutospacing="1" w:after="100" w:afterAutospacing="1" w:line="276" w:lineRule="auto"/>
    </w:pPr>
    <w:rPr>
      <w:rFonts w:ascii="Arial" w:eastAsia="Calibri" w:hAnsi="Arial" w:cs="Arial"/>
      <w:b/>
      <w:color w:val="1C3660"/>
      <w:sz w:val="20"/>
      <w:lang w:eastAsia="en-US"/>
    </w:rPr>
  </w:style>
  <w:style w:type="paragraph" w:styleId="TOCHeading">
    <w:name w:val="TOC Heading"/>
    <w:basedOn w:val="Heading1"/>
    <w:next w:val="Normal"/>
    <w:uiPriority w:val="39"/>
    <w:unhideWhenUsed/>
    <w:qFormat/>
    <w:rsid w:val="008C606E"/>
    <w:pPr>
      <w:keepNext/>
      <w:keepLines/>
      <w:spacing w:before="240" w:beforeAutospacing="0" w:after="0" w:afterAutospacing="0" w:line="259" w:lineRule="auto"/>
      <w:outlineLvl w:val="9"/>
    </w:pPr>
    <w:rPr>
      <w:rFonts w:ascii="Palatino Linotype" w:eastAsiaTheme="majorEastAsia" w:hAnsi="Palatino Linotype" w:cstheme="majorBidi"/>
      <w:bCs w:val="0"/>
      <w:color w:val="000000" w:themeColor="text1"/>
      <w:kern w:val="0"/>
      <w:sz w:val="28"/>
      <w:szCs w:val="32"/>
      <w:lang w:val="en-US" w:eastAsia="en-US"/>
    </w:rPr>
  </w:style>
  <w:style w:type="paragraph" w:styleId="TOC2">
    <w:name w:val="toc 2"/>
    <w:basedOn w:val="Normal"/>
    <w:next w:val="Normal"/>
    <w:autoRedefine/>
    <w:uiPriority w:val="39"/>
    <w:unhideWhenUsed/>
    <w:rsid w:val="008C606E"/>
    <w:pPr>
      <w:spacing w:after="100"/>
      <w:ind w:left="200"/>
    </w:pPr>
    <w:rPr>
      <w:sz w:val="20"/>
      <w:lang w:eastAsia="en-US"/>
    </w:rPr>
  </w:style>
  <w:style w:type="paragraph" w:styleId="TOC1">
    <w:name w:val="toc 1"/>
    <w:basedOn w:val="Normal"/>
    <w:next w:val="Normal"/>
    <w:autoRedefine/>
    <w:uiPriority w:val="39"/>
    <w:unhideWhenUsed/>
    <w:rsid w:val="008C606E"/>
    <w:pPr>
      <w:spacing w:after="100"/>
    </w:pPr>
    <w:rPr>
      <w:sz w:val="20"/>
      <w:lang w:eastAsia="en-US"/>
    </w:rPr>
  </w:style>
  <w:style w:type="paragraph" w:customStyle="1" w:styleId="TableParagraph">
    <w:name w:val="Table Paragraph"/>
    <w:basedOn w:val="Normal"/>
    <w:uiPriority w:val="1"/>
    <w:qFormat/>
    <w:rsid w:val="004068A9"/>
    <w:pPr>
      <w:widowControl w:val="0"/>
      <w:autoSpaceDE w:val="0"/>
      <w:autoSpaceDN w:val="0"/>
      <w:ind w:left="107"/>
    </w:pPr>
    <w:rPr>
      <w:rFonts w:ascii="Palatino Linotype" w:eastAsia="Palatino Linotype" w:hAnsi="Palatino Linotype" w:cs="Palatino Linotype"/>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1529">
      <w:bodyDiv w:val="1"/>
      <w:marLeft w:val="0"/>
      <w:marRight w:val="0"/>
      <w:marTop w:val="0"/>
      <w:marBottom w:val="0"/>
      <w:divBdr>
        <w:top w:val="none" w:sz="0" w:space="0" w:color="auto"/>
        <w:left w:val="none" w:sz="0" w:space="0" w:color="auto"/>
        <w:bottom w:val="none" w:sz="0" w:space="0" w:color="auto"/>
        <w:right w:val="none" w:sz="0" w:space="0" w:color="auto"/>
      </w:divBdr>
    </w:div>
    <w:div w:id="32732352">
      <w:bodyDiv w:val="1"/>
      <w:marLeft w:val="0"/>
      <w:marRight w:val="0"/>
      <w:marTop w:val="0"/>
      <w:marBottom w:val="0"/>
      <w:divBdr>
        <w:top w:val="none" w:sz="0" w:space="0" w:color="auto"/>
        <w:left w:val="none" w:sz="0" w:space="0" w:color="auto"/>
        <w:bottom w:val="none" w:sz="0" w:space="0" w:color="auto"/>
        <w:right w:val="none" w:sz="0" w:space="0" w:color="auto"/>
      </w:divBdr>
    </w:div>
    <w:div w:id="38556911">
      <w:bodyDiv w:val="1"/>
      <w:marLeft w:val="0"/>
      <w:marRight w:val="0"/>
      <w:marTop w:val="0"/>
      <w:marBottom w:val="0"/>
      <w:divBdr>
        <w:top w:val="none" w:sz="0" w:space="0" w:color="auto"/>
        <w:left w:val="none" w:sz="0" w:space="0" w:color="auto"/>
        <w:bottom w:val="none" w:sz="0" w:space="0" w:color="auto"/>
        <w:right w:val="none" w:sz="0" w:space="0" w:color="auto"/>
      </w:divBdr>
    </w:div>
    <w:div w:id="42140052">
      <w:bodyDiv w:val="1"/>
      <w:marLeft w:val="0"/>
      <w:marRight w:val="0"/>
      <w:marTop w:val="0"/>
      <w:marBottom w:val="0"/>
      <w:divBdr>
        <w:top w:val="none" w:sz="0" w:space="0" w:color="auto"/>
        <w:left w:val="none" w:sz="0" w:space="0" w:color="auto"/>
        <w:bottom w:val="none" w:sz="0" w:space="0" w:color="auto"/>
        <w:right w:val="none" w:sz="0" w:space="0" w:color="auto"/>
      </w:divBdr>
    </w:div>
    <w:div w:id="42339371">
      <w:bodyDiv w:val="1"/>
      <w:marLeft w:val="0"/>
      <w:marRight w:val="0"/>
      <w:marTop w:val="0"/>
      <w:marBottom w:val="0"/>
      <w:divBdr>
        <w:top w:val="none" w:sz="0" w:space="0" w:color="auto"/>
        <w:left w:val="none" w:sz="0" w:space="0" w:color="auto"/>
        <w:bottom w:val="none" w:sz="0" w:space="0" w:color="auto"/>
        <w:right w:val="none" w:sz="0" w:space="0" w:color="auto"/>
      </w:divBdr>
    </w:div>
    <w:div w:id="61605481">
      <w:bodyDiv w:val="1"/>
      <w:marLeft w:val="0"/>
      <w:marRight w:val="0"/>
      <w:marTop w:val="0"/>
      <w:marBottom w:val="0"/>
      <w:divBdr>
        <w:top w:val="none" w:sz="0" w:space="0" w:color="auto"/>
        <w:left w:val="none" w:sz="0" w:space="0" w:color="auto"/>
        <w:bottom w:val="none" w:sz="0" w:space="0" w:color="auto"/>
        <w:right w:val="none" w:sz="0" w:space="0" w:color="auto"/>
      </w:divBdr>
    </w:div>
    <w:div w:id="105659366">
      <w:bodyDiv w:val="1"/>
      <w:marLeft w:val="0"/>
      <w:marRight w:val="0"/>
      <w:marTop w:val="0"/>
      <w:marBottom w:val="0"/>
      <w:divBdr>
        <w:top w:val="none" w:sz="0" w:space="0" w:color="auto"/>
        <w:left w:val="none" w:sz="0" w:space="0" w:color="auto"/>
        <w:bottom w:val="none" w:sz="0" w:space="0" w:color="auto"/>
        <w:right w:val="none" w:sz="0" w:space="0" w:color="auto"/>
      </w:divBdr>
    </w:div>
    <w:div w:id="148719232">
      <w:bodyDiv w:val="1"/>
      <w:marLeft w:val="0"/>
      <w:marRight w:val="0"/>
      <w:marTop w:val="0"/>
      <w:marBottom w:val="0"/>
      <w:divBdr>
        <w:top w:val="none" w:sz="0" w:space="0" w:color="auto"/>
        <w:left w:val="none" w:sz="0" w:space="0" w:color="auto"/>
        <w:bottom w:val="none" w:sz="0" w:space="0" w:color="auto"/>
        <w:right w:val="none" w:sz="0" w:space="0" w:color="auto"/>
      </w:divBdr>
    </w:div>
    <w:div w:id="195698340">
      <w:bodyDiv w:val="1"/>
      <w:marLeft w:val="0"/>
      <w:marRight w:val="0"/>
      <w:marTop w:val="0"/>
      <w:marBottom w:val="0"/>
      <w:divBdr>
        <w:top w:val="none" w:sz="0" w:space="0" w:color="auto"/>
        <w:left w:val="none" w:sz="0" w:space="0" w:color="auto"/>
        <w:bottom w:val="none" w:sz="0" w:space="0" w:color="auto"/>
        <w:right w:val="none" w:sz="0" w:space="0" w:color="auto"/>
      </w:divBdr>
    </w:div>
    <w:div w:id="197087291">
      <w:bodyDiv w:val="1"/>
      <w:marLeft w:val="0"/>
      <w:marRight w:val="0"/>
      <w:marTop w:val="0"/>
      <w:marBottom w:val="0"/>
      <w:divBdr>
        <w:top w:val="none" w:sz="0" w:space="0" w:color="auto"/>
        <w:left w:val="none" w:sz="0" w:space="0" w:color="auto"/>
        <w:bottom w:val="none" w:sz="0" w:space="0" w:color="auto"/>
        <w:right w:val="none" w:sz="0" w:space="0" w:color="auto"/>
      </w:divBdr>
    </w:div>
    <w:div w:id="201863421">
      <w:bodyDiv w:val="1"/>
      <w:marLeft w:val="0"/>
      <w:marRight w:val="0"/>
      <w:marTop w:val="0"/>
      <w:marBottom w:val="0"/>
      <w:divBdr>
        <w:top w:val="none" w:sz="0" w:space="0" w:color="auto"/>
        <w:left w:val="none" w:sz="0" w:space="0" w:color="auto"/>
        <w:bottom w:val="none" w:sz="0" w:space="0" w:color="auto"/>
        <w:right w:val="none" w:sz="0" w:space="0" w:color="auto"/>
      </w:divBdr>
    </w:div>
    <w:div w:id="297613624">
      <w:bodyDiv w:val="1"/>
      <w:marLeft w:val="0"/>
      <w:marRight w:val="0"/>
      <w:marTop w:val="0"/>
      <w:marBottom w:val="0"/>
      <w:divBdr>
        <w:top w:val="none" w:sz="0" w:space="0" w:color="auto"/>
        <w:left w:val="none" w:sz="0" w:space="0" w:color="auto"/>
        <w:bottom w:val="none" w:sz="0" w:space="0" w:color="auto"/>
        <w:right w:val="none" w:sz="0" w:space="0" w:color="auto"/>
      </w:divBdr>
    </w:div>
    <w:div w:id="301153549">
      <w:bodyDiv w:val="1"/>
      <w:marLeft w:val="0"/>
      <w:marRight w:val="0"/>
      <w:marTop w:val="0"/>
      <w:marBottom w:val="0"/>
      <w:divBdr>
        <w:top w:val="none" w:sz="0" w:space="0" w:color="auto"/>
        <w:left w:val="none" w:sz="0" w:space="0" w:color="auto"/>
        <w:bottom w:val="none" w:sz="0" w:space="0" w:color="auto"/>
        <w:right w:val="none" w:sz="0" w:space="0" w:color="auto"/>
      </w:divBdr>
    </w:div>
    <w:div w:id="549075214">
      <w:bodyDiv w:val="1"/>
      <w:marLeft w:val="0"/>
      <w:marRight w:val="0"/>
      <w:marTop w:val="0"/>
      <w:marBottom w:val="0"/>
      <w:divBdr>
        <w:top w:val="none" w:sz="0" w:space="0" w:color="auto"/>
        <w:left w:val="none" w:sz="0" w:space="0" w:color="auto"/>
        <w:bottom w:val="none" w:sz="0" w:space="0" w:color="auto"/>
        <w:right w:val="none" w:sz="0" w:space="0" w:color="auto"/>
      </w:divBdr>
    </w:div>
    <w:div w:id="602764971">
      <w:bodyDiv w:val="1"/>
      <w:marLeft w:val="0"/>
      <w:marRight w:val="0"/>
      <w:marTop w:val="0"/>
      <w:marBottom w:val="0"/>
      <w:divBdr>
        <w:top w:val="none" w:sz="0" w:space="0" w:color="auto"/>
        <w:left w:val="none" w:sz="0" w:space="0" w:color="auto"/>
        <w:bottom w:val="none" w:sz="0" w:space="0" w:color="auto"/>
        <w:right w:val="none" w:sz="0" w:space="0" w:color="auto"/>
      </w:divBdr>
    </w:div>
    <w:div w:id="650911039">
      <w:bodyDiv w:val="1"/>
      <w:marLeft w:val="0"/>
      <w:marRight w:val="0"/>
      <w:marTop w:val="0"/>
      <w:marBottom w:val="0"/>
      <w:divBdr>
        <w:top w:val="none" w:sz="0" w:space="0" w:color="auto"/>
        <w:left w:val="none" w:sz="0" w:space="0" w:color="auto"/>
        <w:bottom w:val="none" w:sz="0" w:space="0" w:color="auto"/>
        <w:right w:val="none" w:sz="0" w:space="0" w:color="auto"/>
      </w:divBdr>
    </w:div>
    <w:div w:id="721250680">
      <w:bodyDiv w:val="1"/>
      <w:marLeft w:val="0"/>
      <w:marRight w:val="0"/>
      <w:marTop w:val="0"/>
      <w:marBottom w:val="0"/>
      <w:divBdr>
        <w:top w:val="none" w:sz="0" w:space="0" w:color="auto"/>
        <w:left w:val="none" w:sz="0" w:space="0" w:color="auto"/>
        <w:bottom w:val="none" w:sz="0" w:space="0" w:color="auto"/>
        <w:right w:val="none" w:sz="0" w:space="0" w:color="auto"/>
      </w:divBdr>
    </w:div>
    <w:div w:id="823543376">
      <w:bodyDiv w:val="1"/>
      <w:marLeft w:val="0"/>
      <w:marRight w:val="0"/>
      <w:marTop w:val="0"/>
      <w:marBottom w:val="0"/>
      <w:divBdr>
        <w:top w:val="none" w:sz="0" w:space="0" w:color="auto"/>
        <w:left w:val="none" w:sz="0" w:space="0" w:color="auto"/>
        <w:bottom w:val="none" w:sz="0" w:space="0" w:color="auto"/>
        <w:right w:val="none" w:sz="0" w:space="0" w:color="auto"/>
      </w:divBdr>
      <w:divsChild>
        <w:div w:id="834878532">
          <w:marLeft w:val="0"/>
          <w:marRight w:val="0"/>
          <w:marTop w:val="0"/>
          <w:marBottom w:val="0"/>
          <w:divBdr>
            <w:top w:val="none" w:sz="0" w:space="0" w:color="auto"/>
            <w:left w:val="none" w:sz="0" w:space="0" w:color="auto"/>
            <w:bottom w:val="none" w:sz="0" w:space="0" w:color="auto"/>
            <w:right w:val="none" w:sz="0" w:space="0" w:color="auto"/>
          </w:divBdr>
          <w:divsChild>
            <w:div w:id="2136487447">
              <w:marLeft w:val="0"/>
              <w:marRight w:val="0"/>
              <w:marTop w:val="0"/>
              <w:marBottom w:val="0"/>
              <w:divBdr>
                <w:top w:val="none" w:sz="0" w:space="0" w:color="auto"/>
                <w:left w:val="none" w:sz="0" w:space="0" w:color="auto"/>
                <w:bottom w:val="none" w:sz="0" w:space="0" w:color="auto"/>
                <w:right w:val="none" w:sz="0" w:space="0" w:color="auto"/>
              </w:divBdr>
              <w:divsChild>
                <w:div w:id="879325422">
                  <w:marLeft w:val="0"/>
                  <w:marRight w:val="0"/>
                  <w:marTop w:val="0"/>
                  <w:marBottom w:val="0"/>
                  <w:divBdr>
                    <w:top w:val="none" w:sz="0" w:space="0" w:color="auto"/>
                    <w:left w:val="none" w:sz="0" w:space="0" w:color="auto"/>
                    <w:bottom w:val="none" w:sz="0" w:space="0" w:color="auto"/>
                    <w:right w:val="none" w:sz="0" w:space="0" w:color="auto"/>
                  </w:divBdr>
                  <w:divsChild>
                    <w:div w:id="717045589">
                      <w:marLeft w:val="0"/>
                      <w:marRight w:val="0"/>
                      <w:marTop w:val="0"/>
                      <w:marBottom w:val="0"/>
                      <w:divBdr>
                        <w:top w:val="none" w:sz="0" w:space="0" w:color="auto"/>
                        <w:left w:val="none" w:sz="0" w:space="0" w:color="auto"/>
                        <w:bottom w:val="none" w:sz="0" w:space="0" w:color="auto"/>
                        <w:right w:val="none" w:sz="0" w:space="0" w:color="auto"/>
                      </w:divBdr>
                      <w:divsChild>
                        <w:div w:id="51087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785352">
          <w:marLeft w:val="0"/>
          <w:marRight w:val="0"/>
          <w:marTop w:val="0"/>
          <w:marBottom w:val="0"/>
          <w:divBdr>
            <w:top w:val="none" w:sz="0" w:space="0" w:color="auto"/>
            <w:left w:val="none" w:sz="0" w:space="0" w:color="auto"/>
            <w:bottom w:val="none" w:sz="0" w:space="0" w:color="auto"/>
            <w:right w:val="none" w:sz="0" w:space="0" w:color="auto"/>
          </w:divBdr>
          <w:divsChild>
            <w:div w:id="1697274486">
              <w:marLeft w:val="0"/>
              <w:marRight w:val="0"/>
              <w:marTop w:val="0"/>
              <w:marBottom w:val="0"/>
              <w:divBdr>
                <w:top w:val="none" w:sz="0" w:space="0" w:color="auto"/>
                <w:left w:val="none" w:sz="0" w:space="0" w:color="auto"/>
                <w:bottom w:val="none" w:sz="0" w:space="0" w:color="auto"/>
                <w:right w:val="none" w:sz="0" w:space="0" w:color="auto"/>
              </w:divBdr>
              <w:divsChild>
                <w:div w:id="843983527">
                  <w:marLeft w:val="0"/>
                  <w:marRight w:val="0"/>
                  <w:marTop w:val="0"/>
                  <w:marBottom w:val="0"/>
                  <w:divBdr>
                    <w:top w:val="none" w:sz="0" w:space="0" w:color="auto"/>
                    <w:left w:val="none" w:sz="0" w:space="0" w:color="auto"/>
                    <w:bottom w:val="none" w:sz="0" w:space="0" w:color="auto"/>
                    <w:right w:val="none" w:sz="0" w:space="0" w:color="auto"/>
                  </w:divBdr>
                  <w:divsChild>
                    <w:div w:id="283662093">
                      <w:marLeft w:val="0"/>
                      <w:marRight w:val="0"/>
                      <w:marTop w:val="0"/>
                      <w:marBottom w:val="0"/>
                      <w:divBdr>
                        <w:top w:val="none" w:sz="0" w:space="0" w:color="auto"/>
                        <w:left w:val="none" w:sz="0" w:space="0" w:color="auto"/>
                        <w:bottom w:val="none" w:sz="0" w:space="0" w:color="auto"/>
                        <w:right w:val="none" w:sz="0" w:space="0" w:color="auto"/>
                      </w:divBdr>
                      <w:divsChild>
                        <w:div w:id="11100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083052">
      <w:bodyDiv w:val="1"/>
      <w:marLeft w:val="0"/>
      <w:marRight w:val="0"/>
      <w:marTop w:val="0"/>
      <w:marBottom w:val="0"/>
      <w:divBdr>
        <w:top w:val="none" w:sz="0" w:space="0" w:color="auto"/>
        <w:left w:val="none" w:sz="0" w:space="0" w:color="auto"/>
        <w:bottom w:val="none" w:sz="0" w:space="0" w:color="auto"/>
        <w:right w:val="none" w:sz="0" w:space="0" w:color="auto"/>
      </w:divBdr>
    </w:div>
    <w:div w:id="839389941">
      <w:bodyDiv w:val="1"/>
      <w:marLeft w:val="0"/>
      <w:marRight w:val="0"/>
      <w:marTop w:val="0"/>
      <w:marBottom w:val="0"/>
      <w:divBdr>
        <w:top w:val="none" w:sz="0" w:space="0" w:color="auto"/>
        <w:left w:val="none" w:sz="0" w:space="0" w:color="auto"/>
        <w:bottom w:val="none" w:sz="0" w:space="0" w:color="auto"/>
        <w:right w:val="none" w:sz="0" w:space="0" w:color="auto"/>
      </w:divBdr>
    </w:div>
    <w:div w:id="849954743">
      <w:bodyDiv w:val="1"/>
      <w:marLeft w:val="0"/>
      <w:marRight w:val="0"/>
      <w:marTop w:val="0"/>
      <w:marBottom w:val="0"/>
      <w:divBdr>
        <w:top w:val="none" w:sz="0" w:space="0" w:color="auto"/>
        <w:left w:val="none" w:sz="0" w:space="0" w:color="auto"/>
        <w:bottom w:val="none" w:sz="0" w:space="0" w:color="auto"/>
        <w:right w:val="none" w:sz="0" w:space="0" w:color="auto"/>
      </w:divBdr>
    </w:div>
    <w:div w:id="949898259">
      <w:bodyDiv w:val="1"/>
      <w:marLeft w:val="0"/>
      <w:marRight w:val="0"/>
      <w:marTop w:val="0"/>
      <w:marBottom w:val="0"/>
      <w:divBdr>
        <w:top w:val="none" w:sz="0" w:space="0" w:color="auto"/>
        <w:left w:val="none" w:sz="0" w:space="0" w:color="auto"/>
        <w:bottom w:val="none" w:sz="0" w:space="0" w:color="auto"/>
        <w:right w:val="none" w:sz="0" w:space="0" w:color="auto"/>
      </w:divBdr>
    </w:div>
    <w:div w:id="974138296">
      <w:bodyDiv w:val="1"/>
      <w:marLeft w:val="0"/>
      <w:marRight w:val="0"/>
      <w:marTop w:val="0"/>
      <w:marBottom w:val="0"/>
      <w:divBdr>
        <w:top w:val="none" w:sz="0" w:space="0" w:color="auto"/>
        <w:left w:val="none" w:sz="0" w:space="0" w:color="auto"/>
        <w:bottom w:val="none" w:sz="0" w:space="0" w:color="auto"/>
        <w:right w:val="none" w:sz="0" w:space="0" w:color="auto"/>
      </w:divBdr>
    </w:div>
    <w:div w:id="1044217214">
      <w:bodyDiv w:val="1"/>
      <w:marLeft w:val="0"/>
      <w:marRight w:val="0"/>
      <w:marTop w:val="0"/>
      <w:marBottom w:val="0"/>
      <w:divBdr>
        <w:top w:val="none" w:sz="0" w:space="0" w:color="auto"/>
        <w:left w:val="none" w:sz="0" w:space="0" w:color="auto"/>
        <w:bottom w:val="none" w:sz="0" w:space="0" w:color="auto"/>
        <w:right w:val="none" w:sz="0" w:space="0" w:color="auto"/>
      </w:divBdr>
    </w:div>
    <w:div w:id="1179542872">
      <w:bodyDiv w:val="1"/>
      <w:marLeft w:val="0"/>
      <w:marRight w:val="0"/>
      <w:marTop w:val="0"/>
      <w:marBottom w:val="0"/>
      <w:divBdr>
        <w:top w:val="none" w:sz="0" w:space="0" w:color="auto"/>
        <w:left w:val="none" w:sz="0" w:space="0" w:color="auto"/>
        <w:bottom w:val="none" w:sz="0" w:space="0" w:color="auto"/>
        <w:right w:val="none" w:sz="0" w:space="0" w:color="auto"/>
      </w:divBdr>
    </w:div>
    <w:div w:id="1282229579">
      <w:bodyDiv w:val="1"/>
      <w:marLeft w:val="0"/>
      <w:marRight w:val="0"/>
      <w:marTop w:val="0"/>
      <w:marBottom w:val="0"/>
      <w:divBdr>
        <w:top w:val="none" w:sz="0" w:space="0" w:color="auto"/>
        <w:left w:val="none" w:sz="0" w:space="0" w:color="auto"/>
        <w:bottom w:val="none" w:sz="0" w:space="0" w:color="auto"/>
        <w:right w:val="none" w:sz="0" w:space="0" w:color="auto"/>
      </w:divBdr>
    </w:div>
    <w:div w:id="1349403437">
      <w:bodyDiv w:val="1"/>
      <w:marLeft w:val="0"/>
      <w:marRight w:val="0"/>
      <w:marTop w:val="0"/>
      <w:marBottom w:val="0"/>
      <w:divBdr>
        <w:top w:val="none" w:sz="0" w:space="0" w:color="auto"/>
        <w:left w:val="none" w:sz="0" w:space="0" w:color="auto"/>
        <w:bottom w:val="none" w:sz="0" w:space="0" w:color="auto"/>
        <w:right w:val="none" w:sz="0" w:space="0" w:color="auto"/>
      </w:divBdr>
    </w:div>
    <w:div w:id="1424955454">
      <w:bodyDiv w:val="1"/>
      <w:marLeft w:val="0"/>
      <w:marRight w:val="0"/>
      <w:marTop w:val="0"/>
      <w:marBottom w:val="0"/>
      <w:divBdr>
        <w:top w:val="none" w:sz="0" w:space="0" w:color="auto"/>
        <w:left w:val="none" w:sz="0" w:space="0" w:color="auto"/>
        <w:bottom w:val="none" w:sz="0" w:space="0" w:color="auto"/>
        <w:right w:val="none" w:sz="0" w:space="0" w:color="auto"/>
      </w:divBdr>
    </w:div>
    <w:div w:id="1466004947">
      <w:bodyDiv w:val="1"/>
      <w:marLeft w:val="0"/>
      <w:marRight w:val="0"/>
      <w:marTop w:val="0"/>
      <w:marBottom w:val="0"/>
      <w:divBdr>
        <w:top w:val="none" w:sz="0" w:space="0" w:color="auto"/>
        <w:left w:val="none" w:sz="0" w:space="0" w:color="auto"/>
        <w:bottom w:val="none" w:sz="0" w:space="0" w:color="auto"/>
        <w:right w:val="none" w:sz="0" w:space="0" w:color="auto"/>
      </w:divBdr>
    </w:div>
    <w:div w:id="1521771324">
      <w:bodyDiv w:val="1"/>
      <w:marLeft w:val="0"/>
      <w:marRight w:val="0"/>
      <w:marTop w:val="0"/>
      <w:marBottom w:val="0"/>
      <w:divBdr>
        <w:top w:val="none" w:sz="0" w:space="0" w:color="auto"/>
        <w:left w:val="none" w:sz="0" w:space="0" w:color="auto"/>
        <w:bottom w:val="none" w:sz="0" w:space="0" w:color="auto"/>
        <w:right w:val="none" w:sz="0" w:space="0" w:color="auto"/>
      </w:divBdr>
    </w:div>
    <w:div w:id="1552229265">
      <w:bodyDiv w:val="1"/>
      <w:marLeft w:val="0"/>
      <w:marRight w:val="0"/>
      <w:marTop w:val="0"/>
      <w:marBottom w:val="0"/>
      <w:divBdr>
        <w:top w:val="none" w:sz="0" w:space="0" w:color="auto"/>
        <w:left w:val="none" w:sz="0" w:space="0" w:color="auto"/>
        <w:bottom w:val="none" w:sz="0" w:space="0" w:color="auto"/>
        <w:right w:val="none" w:sz="0" w:space="0" w:color="auto"/>
      </w:divBdr>
    </w:div>
    <w:div w:id="1659647003">
      <w:bodyDiv w:val="1"/>
      <w:marLeft w:val="0"/>
      <w:marRight w:val="0"/>
      <w:marTop w:val="0"/>
      <w:marBottom w:val="0"/>
      <w:divBdr>
        <w:top w:val="none" w:sz="0" w:space="0" w:color="auto"/>
        <w:left w:val="none" w:sz="0" w:space="0" w:color="auto"/>
        <w:bottom w:val="none" w:sz="0" w:space="0" w:color="auto"/>
        <w:right w:val="none" w:sz="0" w:space="0" w:color="auto"/>
      </w:divBdr>
    </w:div>
    <w:div w:id="1668244878">
      <w:bodyDiv w:val="1"/>
      <w:marLeft w:val="0"/>
      <w:marRight w:val="0"/>
      <w:marTop w:val="0"/>
      <w:marBottom w:val="0"/>
      <w:divBdr>
        <w:top w:val="none" w:sz="0" w:space="0" w:color="auto"/>
        <w:left w:val="none" w:sz="0" w:space="0" w:color="auto"/>
        <w:bottom w:val="none" w:sz="0" w:space="0" w:color="auto"/>
        <w:right w:val="none" w:sz="0" w:space="0" w:color="auto"/>
      </w:divBdr>
    </w:div>
    <w:div w:id="1681349642">
      <w:bodyDiv w:val="1"/>
      <w:marLeft w:val="0"/>
      <w:marRight w:val="0"/>
      <w:marTop w:val="0"/>
      <w:marBottom w:val="0"/>
      <w:divBdr>
        <w:top w:val="none" w:sz="0" w:space="0" w:color="auto"/>
        <w:left w:val="none" w:sz="0" w:space="0" w:color="auto"/>
        <w:bottom w:val="none" w:sz="0" w:space="0" w:color="auto"/>
        <w:right w:val="none" w:sz="0" w:space="0" w:color="auto"/>
      </w:divBdr>
    </w:div>
    <w:div w:id="1763140697">
      <w:bodyDiv w:val="1"/>
      <w:marLeft w:val="0"/>
      <w:marRight w:val="0"/>
      <w:marTop w:val="0"/>
      <w:marBottom w:val="0"/>
      <w:divBdr>
        <w:top w:val="none" w:sz="0" w:space="0" w:color="auto"/>
        <w:left w:val="none" w:sz="0" w:space="0" w:color="auto"/>
        <w:bottom w:val="none" w:sz="0" w:space="0" w:color="auto"/>
        <w:right w:val="none" w:sz="0" w:space="0" w:color="auto"/>
      </w:divBdr>
    </w:div>
    <w:div w:id="1832477145">
      <w:bodyDiv w:val="1"/>
      <w:marLeft w:val="0"/>
      <w:marRight w:val="0"/>
      <w:marTop w:val="0"/>
      <w:marBottom w:val="0"/>
      <w:divBdr>
        <w:top w:val="none" w:sz="0" w:space="0" w:color="auto"/>
        <w:left w:val="none" w:sz="0" w:space="0" w:color="auto"/>
        <w:bottom w:val="none" w:sz="0" w:space="0" w:color="auto"/>
        <w:right w:val="none" w:sz="0" w:space="0" w:color="auto"/>
      </w:divBdr>
    </w:div>
    <w:div w:id="1836914639">
      <w:bodyDiv w:val="1"/>
      <w:marLeft w:val="0"/>
      <w:marRight w:val="0"/>
      <w:marTop w:val="0"/>
      <w:marBottom w:val="0"/>
      <w:divBdr>
        <w:top w:val="none" w:sz="0" w:space="0" w:color="auto"/>
        <w:left w:val="none" w:sz="0" w:space="0" w:color="auto"/>
        <w:bottom w:val="none" w:sz="0" w:space="0" w:color="auto"/>
        <w:right w:val="none" w:sz="0" w:space="0" w:color="auto"/>
      </w:divBdr>
    </w:div>
    <w:div w:id="1869834234">
      <w:bodyDiv w:val="1"/>
      <w:marLeft w:val="0"/>
      <w:marRight w:val="0"/>
      <w:marTop w:val="0"/>
      <w:marBottom w:val="0"/>
      <w:divBdr>
        <w:top w:val="none" w:sz="0" w:space="0" w:color="auto"/>
        <w:left w:val="none" w:sz="0" w:space="0" w:color="auto"/>
        <w:bottom w:val="none" w:sz="0" w:space="0" w:color="auto"/>
        <w:right w:val="none" w:sz="0" w:space="0" w:color="auto"/>
      </w:divBdr>
    </w:div>
    <w:div w:id="1886870652">
      <w:bodyDiv w:val="1"/>
      <w:marLeft w:val="0"/>
      <w:marRight w:val="0"/>
      <w:marTop w:val="0"/>
      <w:marBottom w:val="0"/>
      <w:divBdr>
        <w:top w:val="none" w:sz="0" w:space="0" w:color="auto"/>
        <w:left w:val="none" w:sz="0" w:space="0" w:color="auto"/>
        <w:bottom w:val="none" w:sz="0" w:space="0" w:color="auto"/>
        <w:right w:val="none" w:sz="0" w:space="0" w:color="auto"/>
      </w:divBdr>
    </w:div>
    <w:div w:id="2137599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7E9BF-ED48-402E-BAD2-A3234D5F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1411</Words>
  <Characters>8048</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 Thomas</dc:creator>
  <cp:lastModifiedBy>Oliver Adams</cp:lastModifiedBy>
  <cp:revision>2</cp:revision>
  <cp:lastPrinted>2024-08-29T15:20:00Z</cp:lastPrinted>
  <dcterms:created xsi:type="dcterms:W3CDTF">2025-11-20T11:04:00Z</dcterms:created>
  <dcterms:modified xsi:type="dcterms:W3CDTF">2025-11-20T11:04:00Z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8B64D8E67CD94FC3ABABFB54A4ECEF5F_13</vt:lpwstr>
  </property>
</Properties>
</file>